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1288D" w14:textId="02E681FA" w:rsidR="002532DE" w:rsidRPr="00663264" w:rsidRDefault="002532DE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t>KONZORCIUMI EGYÜTTMŰKÖDÉSI MEGÁLLAPODÁS</w:t>
      </w:r>
      <w:r w:rsidR="00D10C56">
        <w:rPr>
          <w:rFonts w:ascii="Arial" w:hAnsi="Arial" w:cs="Arial"/>
          <w:b/>
          <w:sz w:val="20"/>
          <w:szCs w:val="20"/>
        </w:rPr>
        <w:t xml:space="preserve"> MÓDOSÍTÁSA</w:t>
      </w:r>
    </w:p>
    <w:p w14:paraId="4CCD7A12" w14:textId="77777777" w:rsidR="005E2753" w:rsidRPr="00663264" w:rsidRDefault="005E2753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t>Támogatásban részesített projekt megvalósítására</w:t>
      </w:r>
    </w:p>
    <w:p w14:paraId="01D0DE02" w14:textId="77777777" w:rsidR="002532DE" w:rsidRPr="00663264" w:rsidRDefault="002532DE" w:rsidP="002532DE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44E1A18F" w14:textId="77777777" w:rsidR="00E6099F" w:rsidRPr="00663264" w:rsidRDefault="00E6099F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t>1. Preambulum</w:t>
      </w:r>
    </w:p>
    <w:p w14:paraId="1EFFB296" w14:textId="77777777" w:rsidR="00E6099F" w:rsidRPr="00663264" w:rsidRDefault="00E6099F" w:rsidP="002532DE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58179149" w14:textId="12E455C2" w:rsidR="00641EE0" w:rsidRPr="00663264" w:rsidRDefault="00641EE0" w:rsidP="006E2484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Zöld, fenntartható Erzsébetváros – </w:t>
      </w:r>
      <w:r w:rsidR="006E2484">
        <w:rPr>
          <w:rFonts w:ascii="Arial" w:hAnsi="Arial" w:cs="Arial"/>
          <w:sz w:val="20"/>
          <w:szCs w:val="20"/>
        </w:rPr>
        <w:t>Dembinszky</w:t>
      </w:r>
      <w:r w:rsidR="00F33A22" w:rsidRPr="00663264">
        <w:rPr>
          <w:rFonts w:ascii="Arial" w:hAnsi="Arial" w:cs="Arial"/>
          <w:sz w:val="20"/>
          <w:szCs w:val="20"/>
        </w:rPr>
        <w:t xml:space="preserve"> </w:t>
      </w:r>
      <w:r w:rsidRPr="00663264">
        <w:rPr>
          <w:rFonts w:ascii="Arial" w:hAnsi="Arial" w:cs="Arial"/>
          <w:sz w:val="20"/>
          <w:szCs w:val="20"/>
        </w:rPr>
        <w:t>utca felújítása Konzorcium (a továbbiakban Konzorcium) a Terület- és Településfejlesztési Operatív Program Plusz Egészséges utcák program tárgyú felhívására TOP_PLUSZ-4.1.1-23-BP2-2024-000</w:t>
      </w:r>
      <w:r w:rsidR="006E2484">
        <w:rPr>
          <w:rFonts w:ascii="Arial" w:hAnsi="Arial" w:cs="Arial"/>
          <w:sz w:val="20"/>
          <w:szCs w:val="20"/>
        </w:rPr>
        <w:t>27</w:t>
      </w:r>
      <w:r w:rsidRPr="00663264">
        <w:rPr>
          <w:rFonts w:ascii="Arial" w:hAnsi="Arial" w:cs="Arial"/>
          <w:sz w:val="20"/>
          <w:szCs w:val="20"/>
        </w:rPr>
        <w:t xml:space="preserve"> azonosító számon regisztrált támogatási kérelmet nyújtott be, amelyet a Terület- és Településfejlesztési Operatív Program Plusz Irányító Hatósága (a továbbiakban: Támogató) a 2025. szeptember 3-án kelt,</w:t>
      </w:r>
      <w:r w:rsidR="006E2484" w:rsidRPr="006E2484">
        <w:rPr>
          <w:rFonts w:ascii="Arial" w:hAnsi="Arial" w:cs="Arial"/>
          <w:sz w:val="20"/>
          <w:szCs w:val="20"/>
        </w:rPr>
        <w:t xml:space="preserve"> </w:t>
      </w:r>
      <w:r w:rsidR="006E2484" w:rsidRPr="00553EE8">
        <w:rPr>
          <w:rFonts w:ascii="Arial" w:hAnsi="Arial" w:cs="Arial"/>
          <w:sz w:val="20"/>
          <w:szCs w:val="20"/>
        </w:rPr>
        <w:t xml:space="preserve">IKT-2024-302-I1-00001422/0000013 </w:t>
      </w:r>
      <w:r w:rsidRPr="00663264">
        <w:rPr>
          <w:rFonts w:ascii="Arial" w:hAnsi="Arial" w:cs="Arial"/>
          <w:sz w:val="20"/>
          <w:szCs w:val="20"/>
        </w:rPr>
        <w:t>iktatószámú támogatási döntés szerint támogatásban részesített.</w:t>
      </w:r>
    </w:p>
    <w:p w14:paraId="1B2D86CC" w14:textId="77777777" w:rsidR="00641EE0" w:rsidRPr="0066326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C98FB74" w14:textId="09876127" w:rsidR="00641EE0" w:rsidRPr="0066326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projekt címe: Zöld, fenntartható Erzsébetváros – </w:t>
      </w:r>
      <w:r w:rsidR="006E2484">
        <w:rPr>
          <w:rFonts w:ascii="Arial" w:hAnsi="Arial" w:cs="Arial"/>
          <w:sz w:val="20"/>
          <w:szCs w:val="20"/>
        </w:rPr>
        <w:t>Dembinszky</w:t>
      </w:r>
      <w:r w:rsidR="00F33A22" w:rsidRPr="00663264">
        <w:rPr>
          <w:rFonts w:ascii="Arial" w:hAnsi="Arial" w:cs="Arial"/>
          <w:sz w:val="20"/>
          <w:szCs w:val="20"/>
        </w:rPr>
        <w:t xml:space="preserve"> </w:t>
      </w:r>
      <w:r w:rsidRPr="00663264">
        <w:rPr>
          <w:rFonts w:ascii="Arial" w:hAnsi="Arial" w:cs="Arial"/>
          <w:sz w:val="20"/>
          <w:szCs w:val="20"/>
        </w:rPr>
        <w:t xml:space="preserve">utca felújítása (továbbiakban Projekt), melynek megvalósítására a Támogató támogatási szerződést köt a </w:t>
      </w:r>
      <w:r w:rsidRPr="00983318">
        <w:rPr>
          <w:rFonts w:ascii="Arial" w:hAnsi="Arial" w:cs="Arial"/>
          <w:sz w:val="20"/>
          <w:szCs w:val="20"/>
        </w:rPr>
        <w:t>Konzorciummal</w:t>
      </w:r>
      <w:r w:rsidR="00D10C56" w:rsidRPr="00983318">
        <w:rPr>
          <w:rFonts w:ascii="Arial" w:hAnsi="Arial" w:cs="Arial"/>
          <w:sz w:val="20"/>
          <w:szCs w:val="20"/>
        </w:rPr>
        <w:t>, mely konzorciumi megállapodást a felek 2026.január 28-án írták alá</w:t>
      </w:r>
      <w:r w:rsidR="00983318" w:rsidRPr="00983318">
        <w:rPr>
          <w:rFonts w:ascii="Arial" w:hAnsi="Arial" w:cs="Arial"/>
          <w:sz w:val="20"/>
          <w:szCs w:val="20"/>
        </w:rPr>
        <w:t xml:space="preserve"> </w:t>
      </w:r>
      <w:r w:rsidR="00D10C56" w:rsidRPr="00983318">
        <w:rPr>
          <w:rFonts w:ascii="Arial" w:hAnsi="Arial" w:cs="Arial"/>
          <w:sz w:val="20"/>
          <w:szCs w:val="20"/>
        </w:rPr>
        <w:t>(a továbbiakban: Alapszerződés).</w:t>
      </w:r>
    </w:p>
    <w:p w14:paraId="53F36595" w14:textId="77777777" w:rsidR="00641EE0" w:rsidRPr="0066326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584CAC1A" w14:textId="77777777" w:rsidR="00D10C56" w:rsidRDefault="00D10C56" w:rsidP="00D10C56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Módosuló rendelkezések</w:t>
      </w:r>
    </w:p>
    <w:p w14:paraId="35F50FDF" w14:textId="77777777" w:rsidR="00D10C56" w:rsidRDefault="00D10C56" w:rsidP="00D10C56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650FFC13" w14:textId="72710B3E" w:rsidR="00D10C56" w:rsidRPr="00D67733" w:rsidRDefault="00D10C56" w:rsidP="00D10C56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FB6CA3">
        <w:rPr>
          <w:rFonts w:ascii="Arial" w:hAnsi="Arial" w:cs="Arial"/>
          <w:sz w:val="20"/>
          <w:szCs w:val="20"/>
        </w:rPr>
        <w:t xml:space="preserve">Szerződő felek a jelen okirat aláírásával az Alapszerződés </w:t>
      </w:r>
      <w:r>
        <w:rPr>
          <w:rFonts w:ascii="Arial" w:hAnsi="Arial" w:cs="Arial"/>
          <w:sz w:val="20"/>
          <w:szCs w:val="20"/>
        </w:rPr>
        <w:t>3.3</w:t>
      </w:r>
      <w:r w:rsidR="002B4109">
        <w:rPr>
          <w:rFonts w:ascii="Arial" w:hAnsi="Arial" w:cs="Arial"/>
          <w:sz w:val="20"/>
          <w:szCs w:val="20"/>
        </w:rPr>
        <w:t>. és</w:t>
      </w:r>
      <w:r>
        <w:rPr>
          <w:rFonts w:ascii="Arial" w:hAnsi="Arial" w:cs="Arial"/>
          <w:sz w:val="20"/>
          <w:szCs w:val="20"/>
        </w:rPr>
        <w:t xml:space="preserve"> 3.4 </w:t>
      </w:r>
      <w:r w:rsidR="002B4109">
        <w:rPr>
          <w:rFonts w:ascii="Arial" w:hAnsi="Arial" w:cs="Arial"/>
          <w:sz w:val="20"/>
          <w:szCs w:val="20"/>
        </w:rPr>
        <w:t>pontját</w:t>
      </w:r>
      <w:r w:rsidRPr="00FB6CA3">
        <w:rPr>
          <w:rFonts w:ascii="Arial" w:hAnsi="Arial" w:cs="Arial"/>
          <w:sz w:val="20"/>
          <w:szCs w:val="20"/>
        </w:rPr>
        <w:t xml:space="preserve"> az alábbi</w:t>
      </w:r>
      <w:r>
        <w:rPr>
          <w:rFonts w:ascii="Arial" w:hAnsi="Arial" w:cs="Arial"/>
          <w:sz w:val="20"/>
          <w:szCs w:val="20"/>
        </w:rPr>
        <w:t xml:space="preserve">ak szerint módosítják </w:t>
      </w:r>
      <w:r w:rsidRPr="00FB6CA3">
        <w:rPr>
          <w:rFonts w:ascii="Arial" w:hAnsi="Arial" w:cs="Arial"/>
          <w:sz w:val="20"/>
          <w:szCs w:val="20"/>
        </w:rPr>
        <w:t>egyező akarattal:</w:t>
      </w:r>
    </w:p>
    <w:p w14:paraId="258A5F0A" w14:textId="77777777" w:rsidR="004F76C1" w:rsidRPr="00663264" w:rsidRDefault="004F76C1" w:rsidP="005E2753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2CFECD5" w14:textId="77777777" w:rsidR="00B05D08" w:rsidRPr="00663264" w:rsidRDefault="00B05D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DBD795A" w14:textId="53DB993B" w:rsidR="007F3B68" w:rsidRPr="00663264" w:rsidRDefault="007F3B68" w:rsidP="007F3B6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3.3</w:t>
      </w:r>
      <w:r w:rsidR="00B8765C" w:rsidRPr="00663264">
        <w:rPr>
          <w:rFonts w:ascii="Arial" w:hAnsi="Arial" w:cs="Arial"/>
          <w:sz w:val="20"/>
          <w:szCs w:val="20"/>
        </w:rPr>
        <w:t>.</w:t>
      </w:r>
      <w:r w:rsidRPr="00663264">
        <w:rPr>
          <w:rFonts w:ascii="Arial" w:hAnsi="Arial" w:cs="Arial"/>
          <w:sz w:val="20"/>
          <w:szCs w:val="20"/>
        </w:rPr>
        <w:t xml:space="preserve"> 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A Projekt megvalósítása érdekében a Tagok az alábbi </w:t>
      </w:r>
      <w:r w:rsidR="0058036D" w:rsidRPr="00663264">
        <w:rPr>
          <w:rFonts w:ascii="Arial" w:hAnsi="Arial" w:cs="Arial"/>
          <w:color w:val="000000"/>
          <w:sz w:val="20"/>
          <w:szCs w:val="20"/>
        </w:rPr>
        <w:t xml:space="preserve">tevékenységek 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megvalósítását vállalják, a Projektben foglalt </w:t>
      </w:r>
      <w:r w:rsidR="0058036D" w:rsidRPr="00663264">
        <w:rPr>
          <w:rFonts w:ascii="Arial" w:hAnsi="Arial" w:cs="Arial"/>
          <w:color w:val="000000"/>
          <w:sz w:val="20"/>
          <w:szCs w:val="20"/>
        </w:rPr>
        <w:t>tevékenységekkel, mérföldkövekkel, műszaki, szakmai tartalommal, illetve költségvetéssel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 összhangban:</w:t>
      </w:r>
      <w:r w:rsidR="00407483" w:rsidRPr="00663264">
        <w:rPr>
          <w:rStyle w:val="Lbjegyzet-hivatkozs"/>
          <w:rFonts w:ascii="Arial" w:hAnsi="Arial" w:cs="Arial"/>
          <w:color w:val="000000"/>
          <w:sz w:val="20"/>
          <w:szCs w:val="20"/>
        </w:rPr>
        <w:footnoteReference w:id="1"/>
      </w:r>
    </w:p>
    <w:p w14:paraId="7098F8BB" w14:textId="77777777" w:rsidR="004D70D3" w:rsidRPr="00663264" w:rsidRDefault="004D70D3" w:rsidP="007F3B68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1628"/>
        <w:gridCol w:w="2240"/>
        <w:gridCol w:w="2298"/>
        <w:gridCol w:w="2522"/>
      </w:tblGrid>
      <w:tr w:rsidR="006E2484" w:rsidRPr="006E2484" w14:paraId="795502BA" w14:textId="77777777" w:rsidTr="00203861">
        <w:tc>
          <w:tcPr>
            <w:tcW w:w="426" w:type="dxa"/>
            <w:vAlign w:val="center"/>
          </w:tcPr>
          <w:p w14:paraId="52ECC7E0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8" w:type="dxa"/>
            <w:vAlign w:val="center"/>
          </w:tcPr>
          <w:p w14:paraId="60BCC74C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Tag neve</w:t>
            </w:r>
          </w:p>
        </w:tc>
        <w:tc>
          <w:tcPr>
            <w:tcW w:w="2240" w:type="dxa"/>
            <w:vAlign w:val="center"/>
          </w:tcPr>
          <w:p w14:paraId="4536902B" w14:textId="77777777" w:rsidR="006E2484" w:rsidRPr="006E2484" w:rsidRDefault="006E2484" w:rsidP="002038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Tevékenység</w:t>
            </w:r>
          </w:p>
        </w:tc>
        <w:tc>
          <w:tcPr>
            <w:tcW w:w="2298" w:type="dxa"/>
            <w:vAlign w:val="center"/>
          </w:tcPr>
          <w:p w14:paraId="59458821" w14:textId="77777777" w:rsidR="006E2484" w:rsidRPr="006E2484" w:rsidRDefault="006E2484" w:rsidP="002038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A tevékenységre jutó elszámolható költség összege</w:t>
            </w:r>
          </w:p>
        </w:tc>
        <w:tc>
          <w:tcPr>
            <w:tcW w:w="2522" w:type="dxa"/>
            <w:vAlign w:val="center"/>
          </w:tcPr>
          <w:p w14:paraId="5B8430E7" w14:textId="77777777" w:rsidR="006E2484" w:rsidRPr="006E2484" w:rsidRDefault="006E2484" w:rsidP="002038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A tevékenységre jutó támogatás összege</w:t>
            </w:r>
          </w:p>
        </w:tc>
      </w:tr>
      <w:tr w:rsidR="006E2484" w:rsidRPr="006E2484" w14:paraId="1343C074" w14:textId="77777777" w:rsidTr="00203861">
        <w:tc>
          <w:tcPr>
            <w:tcW w:w="426" w:type="dxa"/>
            <w:vAlign w:val="center"/>
          </w:tcPr>
          <w:p w14:paraId="4D56A097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628" w:type="dxa"/>
            <w:vAlign w:val="center"/>
          </w:tcPr>
          <w:p w14:paraId="0F5BA6FC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4A21DB20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Beruházáshoz kapcsolódó költségek</w:t>
            </w:r>
          </w:p>
          <w:p w14:paraId="0FE042B4" w14:textId="77777777" w:rsidR="006E2484" w:rsidRPr="006E2484" w:rsidRDefault="006E2484" w:rsidP="00203861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Építéshez kapcsolódó költségek</w:t>
            </w:r>
          </w:p>
        </w:tc>
        <w:tc>
          <w:tcPr>
            <w:tcW w:w="2298" w:type="dxa"/>
            <w:vAlign w:val="center"/>
          </w:tcPr>
          <w:p w14:paraId="296BB255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672.401.480 Ft</w:t>
            </w:r>
          </w:p>
        </w:tc>
        <w:tc>
          <w:tcPr>
            <w:tcW w:w="2522" w:type="dxa"/>
            <w:vAlign w:val="center"/>
          </w:tcPr>
          <w:p w14:paraId="23A53089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672.401.480 Ft</w:t>
            </w:r>
          </w:p>
        </w:tc>
      </w:tr>
      <w:tr w:rsidR="006E2484" w:rsidRPr="006E2484" w14:paraId="0129D3D1" w14:textId="77777777" w:rsidTr="00203861">
        <w:tc>
          <w:tcPr>
            <w:tcW w:w="426" w:type="dxa"/>
            <w:vAlign w:val="center"/>
          </w:tcPr>
          <w:p w14:paraId="293ADCF6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628" w:type="dxa"/>
            <w:vAlign w:val="center"/>
          </w:tcPr>
          <w:p w14:paraId="523B9365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52927536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Tartalék</w:t>
            </w:r>
          </w:p>
          <w:p w14:paraId="57A78B8E" w14:textId="77777777" w:rsidR="006E2484" w:rsidRPr="006E2484" w:rsidRDefault="006E2484" w:rsidP="00203861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Tartalék</w:t>
            </w:r>
          </w:p>
        </w:tc>
        <w:tc>
          <w:tcPr>
            <w:tcW w:w="2298" w:type="dxa"/>
            <w:vAlign w:val="center"/>
          </w:tcPr>
          <w:p w14:paraId="51A1B8DA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39.670.000 Ft</w:t>
            </w:r>
          </w:p>
        </w:tc>
        <w:tc>
          <w:tcPr>
            <w:tcW w:w="2522" w:type="dxa"/>
            <w:vAlign w:val="center"/>
          </w:tcPr>
          <w:p w14:paraId="443D5D1C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39.670.000 Ft</w:t>
            </w:r>
          </w:p>
        </w:tc>
      </w:tr>
      <w:tr w:rsidR="006E2484" w:rsidRPr="006E2484" w14:paraId="1CC07C57" w14:textId="77777777" w:rsidTr="00203861">
        <w:tc>
          <w:tcPr>
            <w:tcW w:w="426" w:type="dxa"/>
            <w:vAlign w:val="center"/>
          </w:tcPr>
          <w:p w14:paraId="3CAFA7D5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628" w:type="dxa"/>
            <w:vAlign w:val="center"/>
          </w:tcPr>
          <w:p w14:paraId="39C664FB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0B1CC4E2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Szakmai tevékenységekhez kapcsolódó szolgáltatások költségei</w:t>
            </w:r>
          </w:p>
          <w:p w14:paraId="69B9C174" w14:textId="77777777" w:rsidR="006E2484" w:rsidRPr="006E2484" w:rsidRDefault="006E2484" w:rsidP="00203861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Marketing, kommunikációs szolgáltatások költségei</w:t>
            </w:r>
          </w:p>
        </w:tc>
        <w:tc>
          <w:tcPr>
            <w:tcW w:w="2298" w:type="dxa"/>
            <w:vAlign w:val="center"/>
          </w:tcPr>
          <w:p w14:paraId="163F778E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25.000.000 Ft</w:t>
            </w:r>
          </w:p>
        </w:tc>
        <w:tc>
          <w:tcPr>
            <w:tcW w:w="2522" w:type="dxa"/>
            <w:vAlign w:val="center"/>
          </w:tcPr>
          <w:p w14:paraId="1BDA3218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25.000.000 Ft</w:t>
            </w:r>
          </w:p>
        </w:tc>
      </w:tr>
      <w:tr w:rsidR="006E2484" w:rsidRPr="006E2484" w14:paraId="46D1519B" w14:textId="77777777" w:rsidTr="00203861">
        <w:tc>
          <w:tcPr>
            <w:tcW w:w="426" w:type="dxa"/>
            <w:vAlign w:val="center"/>
          </w:tcPr>
          <w:p w14:paraId="1F6EE33C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4.</w:t>
            </w:r>
          </w:p>
        </w:tc>
        <w:tc>
          <w:tcPr>
            <w:tcW w:w="1628" w:type="dxa"/>
            <w:vAlign w:val="center"/>
          </w:tcPr>
          <w:p w14:paraId="7C102F2A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13EE4B35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Szakmai tevékenységekhez kapcsolódó szolgáltatások költségei</w:t>
            </w:r>
          </w:p>
          <w:p w14:paraId="37C7E7ED" w14:textId="77777777" w:rsidR="006E2484" w:rsidRPr="006E2484" w:rsidRDefault="006E2484" w:rsidP="00203861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Egyéb szakértői szolgáltatás költségei</w:t>
            </w:r>
          </w:p>
        </w:tc>
        <w:tc>
          <w:tcPr>
            <w:tcW w:w="2298" w:type="dxa"/>
            <w:vAlign w:val="center"/>
          </w:tcPr>
          <w:p w14:paraId="0B19475E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4.445.000 Ft</w:t>
            </w:r>
          </w:p>
        </w:tc>
        <w:tc>
          <w:tcPr>
            <w:tcW w:w="2522" w:type="dxa"/>
            <w:vAlign w:val="center"/>
          </w:tcPr>
          <w:p w14:paraId="63D39393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4.445.000 Ft</w:t>
            </w:r>
          </w:p>
        </w:tc>
      </w:tr>
      <w:tr w:rsidR="006E2484" w:rsidRPr="006E2484" w14:paraId="621BFBDE" w14:textId="77777777" w:rsidTr="00203861">
        <w:tc>
          <w:tcPr>
            <w:tcW w:w="426" w:type="dxa"/>
            <w:vAlign w:val="center"/>
          </w:tcPr>
          <w:p w14:paraId="67349407" w14:textId="77777777" w:rsidR="006E2484" w:rsidRPr="006E2484" w:rsidRDefault="006E2484" w:rsidP="00203861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1628" w:type="dxa"/>
            <w:vAlign w:val="center"/>
          </w:tcPr>
          <w:p w14:paraId="671FBFE2" w14:textId="77777777" w:rsidR="006E2484" w:rsidRPr="005A3618" w:rsidRDefault="006E2484" w:rsidP="00203861">
            <w:pPr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A3618">
              <w:rPr>
                <w:rFonts w:ascii="Arial" w:hAnsi="Arial" w:cs="Arial"/>
                <w:i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48113E28" w14:textId="77777777" w:rsidR="006E2484" w:rsidRPr="005A3618" w:rsidRDefault="006E2484" w:rsidP="00203861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A361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Százalékos átalányalapú </w:t>
            </w:r>
            <w:proofErr w:type="gramStart"/>
            <w:r w:rsidRPr="005A361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finanszírozás</w:t>
            </w:r>
            <w:proofErr w:type="gramEnd"/>
            <w:r w:rsidRPr="005A361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költségei</w:t>
            </w:r>
          </w:p>
          <w:p w14:paraId="588A6470" w14:textId="77777777" w:rsidR="006E2484" w:rsidRPr="005A3618" w:rsidRDefault="006E2484" w:rsidP="00203861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A361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Százalékos átalányalapú </w:t>
            </w:r>
            <w:proofErr w:type="gramStart"/>
            <w:r w:rsidRPr="005A361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finanszírozás</w:t>
            </w:r>
            <w:proofErr w:type="gramEnd"/>
            <w:r w:rsidRPr="005A361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költségei</w:t>
            </w:r>
          </w:p>
          <w:p w14:paraId="503C09B5" w14:textId="77777777" w:rsidR="006E2484" w:rsidRPr="005A3618" w:rsidRDefault="006E2484" w:rsidP="00203861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5A361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-projektelőkészítés (megalapozó </w:t>
            </w:r>
            <w:proofErr w:type="gramStart"/>
            <w:r w:rsidRPr="005A361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dokumentum</w:t>
            </w:r>
            <w:proofErr w:type="gramEnd"/>
            <w:r w:rsidRPr="005A361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)</w:t>
            </w:r>
          </w:p>
          <w:p w14:paraId="2A4D499C" w14:textId="77777777" w:rsidR="006E2484" w:rsidRPr="005A3618" w:rsidRDefault="006E2484" w:rsidP="00203861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5A361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műszaki ellenőr</w:t>
            </w:r>
          </w:p>
          <w:p w14:paraId="720DABE1" w14:textId="77777777" w:rsidR="006E2484" w:rsidRPr="005A3618" w:rsidRDefault="006E2484" w:rsidP="00203861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5A361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 nyilvánosság</w:t>
            </w:r>
          </w:p>
          <w:p w14:paraId="1187B826" w14:textId="77777777" w:rsidR="006E2484" w:rsidRPr="005A3618" w:rsidRDefault="006E2484" w:rsidP="00203861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5A361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-projektmenedzsment</w:t>
            </w:r>
          </w:p>
          <w:p w14:paraId="1EB04261" w14:textId="77777777" w:rsidR="006E2484" w:rsidRPr="005A3618" w:rsidRDefault="006E2484" w:rsidP="00203861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A361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 közbeszerzés</w:t>
            </w:r>
          </w:p>
        </w:tc>
        <w:tc>
          <w:tcPr>
            <w:tcW w:w="2298" w:type="dxa"/>
            <w:vAlign w:val="center"/>
          </w:tcPr>
          <w:p w14:paraId="6AEF3C08" w14:textId="77777777" w:rsidR="006E2484" w:rsidRPr="005A3618" w:rsidRDefault="006E2484" w:rsidP="00203861">
            <w:pPr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A3618">
              <w:rPr>
                <w:rFonts w:ascii="Arial" w:hAnsi="Arial" w:cs="Arial"/>
                <w:i/>
                <w:color w:val="000000"/>
                <w:sz w:val="20"/>
                <w:szCs w:val="20"/>
              </w:rPr>
              <w:t>36.109.803 Ft</w:t>
            </w:r>
          </w:p>
        </w:tc>
        <w:tc>
          <w:tcPr>
            <w:tcW w:w="2522" w:type="dxa"/>
            <w:vAlign w:val="center"/>
          </w:tcPr>
          <w:p w14:paraId="76DEF2F8" w14:textId="77777777" w:rsidR="006E2484" w:rsidRPr="005A3618" w:rsidRDefault="006E2484" w:rsidP="00203861">
            <w:pPr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A3618">
              <w:rPr>
                <w:rFonts w:ascii="Arial" w:hAnsi="Arial" w:cs="Arial"/>
                <w:i/>
                <w:color w:val="000000"/>
                <w:sz w:val="20"/>
                <w:szCs w:val="20"/>
              </w:rPr>
              <w:t>36.109.803 Ft</w:t>
            </w:r>
          </w:p>
        </w:tc>
      </w:tr>
      <w:tr w:rsidR="006E2484" w:rsidRPr="006E2484" w14:paraId="5A02B30D" w14:textId="77777777" w:rsidTr="00203861">
        <w:tc>
          <w:tcPr>
            <w:tcW w:w="426" w:type="dxa"/>
            <w:vAlign w:val="center"/>
          </w:tcPr>
          <w:p w14:paraId="669A6384" w14:textId="77777777" w:rsidR="006E2484" w:rsidRPr="006E2484" w:rsidRDefault="006E2484" w:rsidP="00203861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1628" w:type="dxa"/>
            <w:vAlign w:val="center"/>
          </w:tcPr>
          <w:p w14:paraId="4BE8A00F" w14:textId="77777777" w:rsidR="006E2484" w:rsidRPr="005A3618" w:rsidRDefault="006E2484" w:rsidP="00203861">
            <w:pPr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A3618">
              <w:rPr>
                <w:rFonts w:ascii="Arial" w:hAnsi="Arial" w:cs="Arial"/>
                <w:i/>
                <w:color w:val="000000"/>
                <w:sz w:val="20"/>
                <w:szCs w:val="20"/>
              </w:rPr>
              <w:t>Pro Regio Közép-Magyarországi Regionális Fejlesztési és Szolgáltató Nonprofit Kft.</w:t>
            </w:r>
          </w:p>
        </w:tc>
        <w:tc>
          <w:tcPr>
            <w:tcW w:w="2240" w:type="dxa"/>
            <w:vAlign w:val="center"/>
          </w:tcPr>
          <w:p w14:paraId="365148E0" w14:textId="77777777" w:rsidR="006E2484" w:rsidRPr="005A3618" w:rsidRDefault="006E2484" w:rsidP="00203861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A361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Százalékos átalányalapú </w:t>
            </w:r>
            <w:proofErr w:type="gramStart"/>
            <w:r w:rsidRPr="005A361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finanszírozás</w:t>
            </w:r>
            <w:proofErr w:type="gramEnd"/>
            <w:r w:rsidRPr="005A361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költségei</w:t>
            </w:r>
          </w:p>
          <w:p w14:paraId="676582A7" w14:textId="77777777" w:rsidR="006E2484" w:rsidRPr="005A3618" w:rsidRDefault="006E2484" w:rsidP="00203861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A361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Százalékos átalányalapú </w:t>
            </w:r>
            <w:proofErr w:type="gramStart"/>
            <w:r w:rsidRPr="005A361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finanszírozás</w:t>
            </w:r>
            <w:proofErr w:type="gramEnd"/>
            <w:r w:rsidRPr="005A361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költségei</w:t>
            </w:r>
          </w:p>
          <w:p w14:paraId="3C52333C" w14:textId="77777777" w:rsidR="006E2484" w:rsidRPr="005A3618" w:rsidRDefault="006E2484" w:rsidP="00203861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A361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 projektmenedzsment</w:t>
            </w:r>
          </w:p>
        </w:tc>
        <w:tc>
          <w:tcPr>
            <w:tcW w:w="2298" w:type="dxa"/>
            <w:vAlign w:val="center"/>
          </w:tcPr>
          <w:p w14:paraId="38845439" w14:textId="77777777" w:rsidR="006E2484" w:rsidRPr="005A3618" w:rsidRDefault="006E2484" w:rsidP="00203861">
            <w:pPr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A3618">
              <w:rPr>
                <w:rFonts w:ascii="Arial" w:hAnsi="Arial" w:cs="Arial"/>
                <w:i/>
                <w:color w:val="000000"/>
                <w:sz w:val="20"/>
                <w:szCs w:val="20"/>
              </w:rPr>
              <w:t>15.796.351 Ft</w:t>
            </w:r>
          </w:p>
        </w:tc>
        <w:tc>
          <w:tcPr>
            <w:tcW w:w="2522" w:type="dxa"/>
            <w:vAlign w:val="center"/>
          </w:tcPr>
          <w:p w14:paraId="479FD6DD" w14:textId="77777777" w:rsidR="006E2484" w:rsidRPr="005A3618" w:rsidRDefault="006E2484" w:rsidP="00203861">
            <w:pPr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A3618">
              <w:rPr>
                <w:rFonts w:ascii="Arial" w:hAnsi="Arial" w:cs="Arial"/>
                <w:i/>
                <w:color w:val="000000"/>
                <w:sz w:val="20"/>
                <w:szCs w:val="20"/>
              </w:rPr>
              <w:t>15.796.351 Ft</w:t>
            </w:r>
          </w:p>
        </w:tc>
      </w:tr>
    </w:tbl>
    <w:p w14:paraId="28E54099" w14:textId="77777777" w:rsidR="007F3B68" w:rsidRPr="00663264" w:rsidRDefault="007F3B68" w:rsidP="007F3B6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2D5AF99" w14:textId="77777777" w:rsidR="00D23A57" w:rsidRPr="00663264" w:rsidRDefault="00D23A57" w:rsidP="00AF7608">
      <w:pPr>
        <w:jc w:val="right"/>
        <w:rPr>
          <w:rFonts w:ascii="Arial" w:hAnsi="Arial" w:cs="Arial"/>
          <w:sz w:val="20"/>
          <w:szCs w:val="20"/>
        </w:rPr>
      </w:pPr>
    </w:p>
    <w:p w14:paraId="5ABE4032" w14:textId="77777777" w:rsidR="00F1560C" w:rsidRPr="00663264" w:rsidRDefault="00F1560C" w:rsidP="00851421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Tagok felelnek az általuk vállalt, jelen pontban részletezett feladatoknak a</w:t>
      </w:r>
      <w:r w:rsidR="00421954" w:rsidRPr="00663264">
        <w:rPr>
          <w:rFonts w:ascii="Arial" w:hAnsi="Arial" w:cs="Arial"/>
          <w:sz w:val="20"/>
          <w:szCs w:val="20"/>
        </w:rPr>
        <w:t>z elvégzéséért</w:t>
      </w:r>
      <w:r w:rsidRPr="00663264">
        <w:rPr>
          <w:rFonts w:ascii="Arial" w:hAnsi="Arial" w:cs="Arial"/>
          <w:sz w:val="20"/>
          <w:szCs w:val="20"/>
        </w:rPr>
        <w:t>.</w:t>
      </w:r>
    </w:p>
    <w:p w14:paraId="40AB651E" w14:textId="77777777" w:rsidR="00BF233D" w:rsidRPr="00663264" w:rsidRDefault="00BF233D" w:rsidP="00851421">
      <w:pPr>
        <w:jc w:val="both"/>
        <w:rPr>
          <w:rFonts w:ascii="Arial" w:hAnsi="Arial" w:cs="Arial"/>
          <w:sz w:val="20"/>
          <w:szCs w:val="20"/>
        </w:rPr>
      </w:pPr>
    </w:p>
    <w:p w14:paraId="6AAA3109" w14:textId="4BBD8530" w:rsidR="00E23FD6" w:rsidRPr="00663264" w:rsidRDefault="00E23FD6" w:rsidP="00851421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3.4</w:t>
      </w:r>
      <w:r w:rsidR="00B8765C" w:rsidRPr="00663264">
        <w:rPr>
          <w:rFonts w:ascii="Arial" w:hAnsi="Arial" w:cs="Arial"/>
          <w:sz w:val="20"/>
          <w:szCs w:val="20"/>
        </w:rPr>
        <w:t>.</w:t>
      </w:r>
      <w:r w:rsidRPr="00663264">
        <w:rPr>
          <w:rFonts w:ascii="Arial" w:hAnsi="Arial" w:cs="Arial"/>
          <w:sz w:val="20"/>
          <w:szCs w:val="20"/>
        </w:rPr>
        <w:t xml:space="preserve"> </w:t>
      </w:r>
      <w:r w:rsidR="006B6AA7" w:rsidRPr="00663264">
        <w:rPr>
          <w:rFonts w:ascii="Arial" w:hAnsi="Arial" w:cs="Arial"/>
          <w:sz w:val="20"/>
          <w:szCs w:val="20"/>
        </w:rPr>
        <w:t>Az egyes T</w:t>
      </w:r>
      <w:r w:rsidRPr="00663264">
        <w:rPr>
          <w:rFonts w:ascii="Arial" w:hAnsi="Arial" w:cs="Arial"/>
          <w:sz w:val="20"/>
          <w:szCs w:val="20"/>
        </w:rPr>
        <w:t>agok</w:t>
      </w:r>
      <w:r w:rsidR="006B6AA7" w:rsidRPr="00663264">
        <w:rPr>
          <w:rFonts w:ascii="Arial" w:hAnsi="Arial" w:cs="Arial"/>
          <w:sz w:val="20"/>
          <w:szCs w:val="20"/>
        </w:rPr>
        <w:t xml:space="preserve"> által </w:t>
      </w:r>
      <w:r w:rsidR="00D91519" w:rsidRPr="00663264">
        <w:rPr>
          <w:rFonts w:ascii="Arial" w:hAnsi="Arial" w:cs="Arial"/>
          <w:sz w:val="20"/>
          <w:szCs w:val="20"/>
        </w:rPr>
        <w:t xml:space="preserve">a Projekt keretében </w:t>
      </w:r>
      <w:r w:rsidR="006B6AA7" w:rsidRPr="00663264">
        <w:rPr>
          <w:rFonts w:ascii="Arial" w:hAnsi="Arial" w:cs="Arial"/>
          <w:sz w:val="20"/>
          <w:szCs w:val="20"/>
        </w:rPr>
        <w:t>elszámolható költség</w:t>
      </w:r>
      <w:r w:rsidR="00D91519" w:rsidRPr="00663264">
        <w:rPr>
          <w:rFonts w:ascii="Arial" w:hAnsi="Arial" w:cs="Arial"/>
          <w:sz w:val="20"/>
          <w:szCs w:val="20"/>
        </w:rPr>
        <w:t xml:space="preserve"> összegét</w:t>
      </w:r>
      <w:r w:rsidR="006B6AA7" w:rsidRPr="00663264">
        <w:rPr>
          <w:rFonts w:ascii="Arial" w:hAnsi="Arial" w:cs="Arial"/>
          <w:sz w:val="20"/>
          <w:szCs w:val="20"/>
        </w:rPr>
        <w:t xml:space="preserve">, és az arra jutó támogatást a következő táblázat </w:t>
      </w:r>
      <w:r w:rsidRPr="00663264">
        <w:rPr>
          <w:rFonts w:ascii="Arial" w:hAnsi="Arial" w:cs="Arial"/>
          <w:sz w:val="20"/>
          <w:szCs w:val="20"/>
        </w:rPr>
        <w:t>tartalmazza.</w:t>
      </w:r>
      <w:r w:rsidR="0001420E" w:rsidRPr="00663264">
        <w:rPr>
          <w:rStyle w:val="Lbjegyzet-hivatkozs"/>
          <w:rFonts w:ascii="Arial" w:hAnsi="Arial" w:cs="Arial"/>
          <w:sz w:val="20"/>
          <w:szCs w:val="20"/>
        </w:rPr>
        <w:footnoteReference w:id="2"/>
      </w:r>
    </w:p>
    <w:p w14:paraId="1E281E3B" w14:textId="77777777" w:rsidR="00E23FD6" w:rsidRPr="00663264" w:rsidRDefault="00E23FD6" w:rsidP="00851421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"/>
        <w:gridCol w:w="1653"/>
        <w:gridCol w:w="3408"/>
        <w:gridCol w:w="3240"/>
      </w:tblGrid>
      <w:tr w:rsidR="006E2484" w:rsidRPr="006E2484" w14:paraId="044691CE" w14:textId="77777777" w:rsidTr="00203861">
        <w:tc>
          <w:tcPr>
            <w:tcW w:w="447" w:type="dxa"/>
            <w:vAlign w:val="center"/>
          </w:tcPr>
          <w:p w14:paraId="2878C8B6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3CB8B2AD" w14:textId="77777777" w:rsidR="006E2484" w:rsidRPr="006E2484" w:rsidRDefault="006E2484" w:rsidP="002038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Tag neve</w:t>
            </w:r>
          </w:p>
        </w:tc>
        <w:tc>
          <w:tcPr>
            <w:tcW w:w="3408" w:type="dxa"/>
            <w:vAlign w:val="center"/>
          </w:tcPr>
          <w:p w14:paraId="14AB7868" w14:textId="77777777" w:rsidR="006E2484" w:rsidRPr="006E2484" w:rsidRDefault="006E2484" w:rsidP="002038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Elszámolható költség</w:t>
            </w:r>
          </w:p>
        </w:tc>
        <w:tc>
          <w:tcPr>
            <w:tcW w:w="3240" w:type="dxa"/>
            <w:vAlign w:val="center"/>
          </w:tcPr>
          <w:p w14:paraId="1136F44B" w14:textId="77777777" w:rsidR="006E2484" w:rsidRPr="006E2484" w:rsidRDefault="006E2484" w:rsidP="002038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Támogatási összeg</w:t>
            </w:r>
          </w:p>
        </w:tc>
      </w:tr>
      <w:tr w:rsidR="006E2484" w:rsidRPr="006E2484" w14:paraId="2F154EED" w14:textId="77777777" w:rsidTr="00203861">
        <w:tc>
          <w:tcPr>
            <w:tcW w:w="447" w:type="dxa"/>
            <w:vAlign w:val="center"/>
          </w:tcPr>
          <w:p w14:paraId="225433ED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653" w:type="dxa"/>
            <w:vAlign w:val="center"/>
          </w:tcPr>
          <w:p w14:paraId="1358C565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3408" w:type="dxa"/>
            <w:vAlign w:val="center"/>
          </w:tcPr>
          <w:p w14:paraId="4F99734E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777.626.283 Ft</w:t>
            </w:r>
          </w:p>
        </w:tc>
        <w:tc>
          <w:tcPr>
            <w:tcW w:w="3240" w:type="dxa"/>
            <w:vAlign w:val="center"/>
          </w:tcPr>
          <w:p w14:paraId="4CE95957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777.626.283 Ft</w:t>
            </w:r>
          </w:p>
        </w:tc>
      </w:tr>
      <w:tr w:rsidR="006E2484" w:rsidRPr="006E2484" w14:paraId="30C7567A" w14:textId="77777777" w:rsidTr="00203861">
        <w:tc>
          <w:tcPr>
            <w:tcW w:w="447" w:type="dxa"/>
            <w:vAlign w:val="center"/>
          </w:tcPr>
          <w:p w14:paraId="5F819849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653" w:type="dxa"/>
            <w:vAlign w:val="center"/>
          </w:tcPr>
          <w:p w14:paraId="09BC1F96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Pro Regio Közép-Magyarországi Regionális Fejlesztési és Szolgáltató Nonprofit Kft.</w:t>
            </w:r>
          </w:p>
        </w:tc>
        <w:tc>
          <w:tcPr>
            <w:tcW w:w="3408" w:type="dxa"/>
            <w:vAlign w:val="center"/>
          </w:tcPr>
          <w:p w14:paraId="111462A9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15.796.351 Ft</w:t>
            </w:r>
          </w:p>
        </w:tc>
        <w:tc>
          <w:tcPr>
            <w:tcW w:w="3240" w:type="dxa"/>
            <w:vAlign w:val="center"/>
          </w:tcPr>
          <w:p w14:paraId="5619A477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15.796.351 Ft</w:t>
            </w:r>
          </w:p>
        </w:tc>
      </w:tr>
      <w:tr w:rsidR="006E2484" w:rsidRPr="006E2484" w14:paraId="42C7F596" w14:textId="77777777" w:rsidTr="00203861">
        <w:tc>
          <w:tcPr>
            <w:tcW w:w="447" w:type="dxa"/>
            <w:vAlign w:val="center"/>
          </w:tcPr>
          <w:p w14:paraId="6A4D59B7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653" w:type="dxa"/>
            <w:vAlign w:val="center"/>
          </w:tcPr>
          <w:p w14:paraId="3477A1B0" w14:textId="77777777" w:rsidR="006E2484" w:rsidRPr="006E2484" w:rsidRDefault="006E2484" w:rsidP="002038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8" w:type="dxa"/>
          </w:tcPr>
          <w:p w14:paraId="6C82BF77" w14:textId="77777777" w:rsidR="006E2484" w:rsidRPr="006E2484" w:rsidRDefault="006E2484" w:rsidP="002038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40" w:type="dxa"/>
          </w:tcPr>
          <w:p w14:paraId="6EF832F6" w14:textId="77777777" w:rsidR="006E2484" w:rsidRPr="006E2484" w:rsidRDefault="006E2484" w:rsidP="002038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6E2484" w:rsidRPr="006E2484" w14:paraId="74184CFD" w14:textId="77777777" w:rsidTr="00203861">
        <w:tc>
          <w:tcPr>
            <w:tcW w:w="447" w:type="dxa"/>
            <w:vAlign w:val="center"/>
          </w:tcPr>
          <w:p w14:paraId="0C255CD4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4.</w:t>
            </w:r>
          </w:p>
        </w:tc>
        <w:tc>
          <w:tcPr>
            <w:tcW w:w="1653" w:type="dxa"/>
          </w:tcPr>
          <w:p w14:paraId="1066E29F" w14:textId="77777777" w:rsidR="006E2484" w:rsidRPr="006E2484" w:rsidRDefault="006E2484" w:rsidP="002038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8" w:type="dxa"/>
          </w:tcPr>
          <w:p w14:paraId="5610AAAD" w14:textId="77777777" w:rsidR="006E2484" w:rsidRPr="006E2484" w:rsidRDefault="006E2484" w:rsidP="002038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40" w:type="dxa"/>
          </w:tcPr>
          <w:p w14:paraId="5870A289" w14:textId="77777777" w:rsidR="006E2484" w:rsidRPr="006E2484" w:rsidRDefault="006E2484" w:rsidP="002038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6E2484" w:rsidRPr="006E2484" w14:paraId="66DEF733" w14:textId="77777777" w:rsidTr="00203861">
        <w:tc>
          <w:tcPr>
            <w:tcW w:w="447" w:type="dxa"/>
            <w:vAlign w:val="center"/>
          </w:tcPr>
          <w:p w14:paraId="634E8357" w14:textId="77777777" w:rsidR="006E2484" w:rsidRPr="006E2484" w:rsidRDefault="006E2484" w:rsidP="0020386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653" w:type="dxa"/>
          </w:tcPr>
          <w:p w14:paraId="56117D24" w14:textId="77777777" w:rsidR="006E2484" w:rsidRPr="006E2484" w:rsidRDefault="006E2484" w:rsidP="002038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8" w:type="dxa"/>
          </w:tcPr>
          <w:p w14:paraId="77FAB46D" w14:textId="77777777" w:rsidR="006E2484" w:rsidRPr="006E2484" w:rsidRDefault="006E2484" w:rsidP="002038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40" w:type="dxa"/>
          </w:tcPr>
          <w:p w14:paraId="67E8BE72" w14:textId="77777777" w:rsidR="006E2484" w:rsidRPr="006E2484" w:rsidRDefault="006E2484" w:rsidP="002038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</w:tbl>
    <w:p w14:paraId="2A8D47D1" w14:textId="77777777" w:rsidR="00AF7608" w:rsidRPr="00663264" w:rsidRDefault="00AF7608" w:rsidP="00AF7608">
      <w:pPr>
        <w:jc w:val="right"/>
        <w:rPr>
          <w:rFonts w:ascii="Arial" w:hAnsi="Arial" w:cs="Arial"/>
          <w:sz w:val="20"/>
          <w:szCs w:val="20"/>
        </w:rPr>
      </w:pPr>
    </w:p>
    <w:p w14:paraId="7CF5EBD3" w14:textId="77777777" w:rsidR="004639AC" w:rsidRPr="00663264" w:rsidRDefault="004639AC" w:rsidP="00AF7608">
      <w:pPr>
        <w:jc w:val="right"/>
        <w:rPr>
          <w:rFonts w:ascii="Arial" w:hAnsi="Arial" w:cs="Arial"/>
          <w:sz w:val="20"/>
          <w:szCs w:val="20"/>
        </w:rPr>
      </w:pPr>
    </w:p>
    <w:p w14:paraId="17BF6B16" w14:textId="5F86D19F" w:rsidR="004639AC" w:rsidRPr="00663264" w:rsidRDefault="004639AC" w:rsidP="00651FB4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3.4a.</w:t>
      </w:r>
      <w:r w:rsidRPr="00663264">
        <w:rPr>
          <w:rFonts w:ascii="Arial" w:hAnsi="Arial" w:cs="Arial"/>
          <w:sz w:val="20"/>
          <w:szCs w:val="20"/>
          <w:vertAlign w:val="superscript"/>
        </w:rPr>
        <w:footnoteReference w:id="3"/>
      </w:r>
      <w:r w:rsidRPr="00663264">
        <w:rPr>
          <w:rFonts w:ascii="Arial" w:hAnsi="Arial" w:cs="Arial"/>
          <w:sz w:val="20"/>
          <w:szCs w:val="20"/>
        </w:rPr>
        <w:t xml:space="preserve"> A számított költség teljes összegét a projekt költségvetésében a T</w:t>
      </w:r>
      <w:r w:rsidR="00B645C9" w:rsidRPr="00663264">
        <w:rPr>
          <w:rFonts w:ascii="Arial" w:hAnsi="Arial" w:cs="Arial"/>
          <w:sz w:val="20"/>
          <w:szCs w:val="20"/>
        </w:rPr>
        <w:t xml:space="preserve">agok megállapodása </w:t>
      </w:r>
      <w:r w:rsidRPr="00663264">
        <w:rPr>
          <w:rFonts w:ascii="Arial" w:hAnsi="Arial" w:cs="Arial"/>
          <w:sz w:val="20"/>
          <w:szCs w:val="20"/>
        </w:rPr>
        <w:t xml:space="preserve">szerint </w:t>
      </w:r>
      <w:r w:rsidR="00D569B6" w:rsidRPr="00663264">
        <w:rPr>
          <w:rFonts w:ascii="Arial" w:hAnsi="Arial" w:cs="Arial"/>
          <w:sz w:val="20"/>
          <w:szCs w:val="20"/>
        </w:rPr>
        <w:t>megoszlik a tagok között</w:t>
      </w:r>
      <w:r w:rsidRPr="00663264">
        <w:rPr>
          <w:rFonts w:ascii="Arial" w:hAnsi="Arial" w:cs="Arial"/>
          <w:sz w:val="20"/>
          <w:szCs w:val="20"/>
        </w:rPr>
        <w:t>, az irányító hatóság által kifizetett számított költséget a konzorcium tagjai a következő táblázat szerint osztják meg egymás között</w:t>
      </w:r>
      <w:r w:rsidR="00152367" w:rsidRPr="00663264">
        <w:rPr>
          <w:rFonts w:ascii="Arial" w:hAnsi="Arial" w:cs="Arial"/>
          <w:sz w:val="20"/>
          <w:szCs w:val="20"/>
        </w:rPr>
        <w:t>:</w:t>
      </w:r>
    </w:p>
    <w:p w14:paraId="78D9EFAE" w14:textId="77777777" w:rsidR="00651FB4" w:rsidRPr="00663264" w:rsidRDefault="00651FB4" w:rsidP="00651FB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8822" w:type="dxa"/>
        <w:tblInd w:w="-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5837"/>
        <w:gridCol w:w="2410"/>
      </w:tblGrid>
      <w:tr w:rsidR="006E2484" w:rsidRPr="006E2484" w14:paraId="12F8276B" w14:textId="77777777" w:rsidTr="00203861"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081C0" w14:textId="77777777" w:rsidR="006E2484" w:rsidRPr="006E2484" w:rsidRDefault="006E2484" w:rsidP="002038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5E7E63" w14:textId="77777777" w:rsidR="006E2484" w:rsidRPr="006E2484" w:rsidRDefault="006E2484" w:rsidP="002038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2484">
              <w:rPr>
                <w:rFonts w:ascii="Arial" w:hAnsi="Arial" w:cs="Arial"/>
                <w:sz w:val="20"/>
                <w:szCs w:val="20"/>
              </w:rPr>
              <w:t>Tag neve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237B6C" w14:textId="77777777" w:rsidR="006E2484" w:rsidRPr="006E2484" w:rsidRDefault="006E2484" w:rsidP="002038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2484">
              <w:rPr>
                <w:rFonts w:ascii="Arial" w:hAnsi="Arial" w:cs="Arial"/>
                <w:sz w:val="20"/>
                <w:szCs w:val="20"/>
              </w:rPr>
              <w:t>Tag részesedése</w:t>
            </w:r>
          </w:p>
          <w:p w14:paraId="6E42C7CE" w14:textId="77777777" w:rsidR="006E2484" w:rsidRPr="006E2484" w:rsidRDefault="006E2484" w:rsidP="002038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2484">
              <w:rPr>
                <w:rFonts w:ascii="Arial" w:hAnsi="Arial" w:cs="Arial"/>
                <w:sz w:val="20"/>
                <w:szCs w:val="20"/>
              </w:rPr>
              <w:t>az IH által jóváhagyott számított költségből (%)</w:t>
            </w:r>
          </w:p>
        </w:tc>
      </w:tr>
      <w:tr w:rsidR="006E2484" w:rsidRPr="006E2484" w14:paraId="441B3506" w14:textId="77777777" w:rsidTr="00203861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0CF7D5" w14:textId="77777777" w:rsidR="006E2484" w:rsidRPr="006E2484" w:rsidRDefault="006E2484" w:rsidP="002038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248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8C768D" w14:textId="77777777" w:rsidR="006E2484" w:rsidRPr="006E2484" w:rsidRDefault="006E2484" w:rsidP="002038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248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ACE6B3" w14:textId="77777777" w:rsidR="006E2484" w:rsidRPr="006E2484" w:rsidRDefault="006E2484" w:rsidP="002038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2484">
              <w:rPr>
                <w:rFonts w:ascii="Arial" w:hAnsi="Arial" w:cs="Arial"/>
                <w:sz w:val="20"/>
                <w:szCs w:val="20"/>
              </w:rPr>
              <w:t>98,01</w:t>
            </w:r>
          </w:p>
        </w:tc>
      </w:tr>
      <w:tr w:rsidR="006E2484" w:rsidRPr="006E2484" w14:paraId="44FD1129" w14:textId="77777777" w:rsidTr="00203861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CDF268" w14:textId="77777777" w:rsidR="006E2484" w:rsidRPr="006E2484" w:rsidRDefault="006E2484" w:rsidP="002038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248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D967B6" w14:textId="77777777" w:rsidR="006E2484" w:rsidRPr="006E2484" w:rsidRDefault="006E2484" w:rsidP="002038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2484">
              <w:rPr>
                <w:rFonts w:ascii="Arial" w:hAnsi="Arial" w:cs="Arial"/>
                <w:color w:val="000000"/>
                <w:sz w:val="20"/>
                <w:szCs w:val="20"/>
              </w:rPr>
              <w:t>Pro Regio Közép-Magyarországi Regionális Fejlesztési és Szolgáltató Nonprofit Kft.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6C621E" w14:textId="77777777" w:rsidR="006E2484" w:rsidRPr="006E2484" w:rsidRDefault="006E2484" w:rsidP="002038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2484">
              <w:rPr>
                <w:rFonts w:ascii="Arial" w:hAnsi="Arial" w:cs="Arial"/>
                <w:sz w:val="20"/>
                <w:szCs w:val="20"/>
              </w:rPr>
              <w:t>1,99</w:t>
            </w:r>
          </w:p>
        </w:tc>
      </w:tr>
      <w:tr w:rsidR="006E2484" w:rsidRPr="006E2484" w14:paraId="29B615F6" w14:textId="77777777" w:rsidTr="00203861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8819D4" w14:textId="77777777" w:rsidR="006E2484" w:rsidRPr="006E2484" w:rsidRDefault="006E2484" w:rsidP="002038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248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39BE0" w14:textId="77777777" w:rsidR="006E2484" w:rsidRPr="006E2484" w:rsidRDefault="006E2484" w:rsidP="002038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248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8FD39D" w14:textId="77777777" w:rsidR="006E2484" w:rsidRPr="006E2484" w:rsidRDefault="006E2484" w:rsidP="002038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248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E2484" w:rsidRPr="006E2484" w14:paraId="38865626" w14:textId="77777777" w:rsidTr="00203861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7555CF" w14:textId="77777777" w:rsidR="006E2484" w:rsidRPr="006E2484" w:rsidRDefault="006E2484" w:rsidP="002038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248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69BF11" w14:textId="77777777" w:rsidR="006E2484" w:rsidRPr="006E2484" w:rsidRDefault="006E2484" w:rsidP="002038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248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D3B2FD" w14:textId="77777777" w:rsidR="006E2484" w:rsidRPr="006E2484" w:rsidRDefault="006E2484" w:rsidP="002038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248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E2484" w:rsidRPr="006E2484" w14:paraId="4C532737" w14:textId="77777777" w:rsidTr="00203861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A3B92A" w14:textId="77777777" w:rsidR="006E2484" w:rsidRPr="006E2484" w:rsidRDefault="006E2484" w:rsidP="002038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2484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032D10" w14:textId="77777777" w:rsidR="006E2484" w:rsidRPr="006E2484" w:rsidRDefault="006E2484" w:rsidP="002038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248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E4B07A" w14:textId="77777777" w:rsidR="006E2484" w:rsidRPr="006E2484" w:rsidRDefault="006E2484" w:rsidP="002038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248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5BCCCFA2" w14:textId="77777777" w:rsidR="00651FB4" w:rsidRPr="00663264" w:rsidRDefault="00651FB4" w:rsidP="00651FB4">
      <w:pPr>
        <w:jc w:val="both"/>
        <w:rPr>
          <w:rFonts w:ascii="Arial" w:hAnsi="Arial" w:cs="Arial"/>
          <w:sz w:val="20"/>
          <w:szCs w:val="20"/>
        </w:rPr>
      </w:pPr>
    </w:p>
    <w:p w14:paraId="2BB89DB5" w14:textId="77777777" w:rsidR="00D10C56" w:rsidRDefault="00D10C56" w:rsidP="00D10C5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Egyéb</w:t>
      </w:r>
    </w:p>
    <w:p w14:paraId="6486F268" w14:textId="77777777" w:rsidR="00D10C56" w:rsidRPr="00D67733" w:rsidRDefault="00D10C56" w:rsidP="00D10C56">
      <w:pPr>
        <w:jc w:val="both"/>
        <w:rPr>
          <w:rFonts w:ascii="Arial" w:hAnsi="Arial" w:cs="Arial"/>
          <w:sz w:val="20"/>
          <w:szCs w:val="20"/>
        </w:rPr>
      </w:pPr>
    </w:p>
    <w:p w14:paraId="280E6ED4" w14:textId="77777777" w:rsidR="00D10C56" w:rsidRDefault="00D10C56" w:rsidP="00D10C56">
      <w:pPr>
        <w:jc w:val="both"/>
        <w:rPr>
          <w:rFonts w:ascii="Arial" w:hAnsi="Arial" w:cs="Arial"/>
          <w:sz w:val="20"/>
          <w:szCs w:val="20"/>
        </w:rPr>
      </w:pPr>
      <w:r w:rsidRPr="00FB6CA3">
        <w:rPr>
          <w:rFonts w:ascii="Arial" w:hAnsi="Arial" w:cs="Arial"/>
          <w:sz w:val="20"/>
          <w:szCs w:val="20"/>
        </w:rPr>
        <w:t xml:space="preserve">Jelen módosítás az I. pontban körülírt Alapszerződés részét képezi, azzal együtt érvényes, az Alapszerződés jelen módosításokkal nem érintett rendelkezései változatlan tartalommal hatályosak. </w:t>
      </w:r>
    </w:p>
    <w:p w14:paraId="4CBE75D5" w14:textId="77777777" w:rsidR="00D10C56" w:rsidRPr="00FB6CA3" w:rsidRDefault="00D10C56" w:rsidP="00D10C56">
      <w:pPr>
        <w:jc w:val="both"/>
        <w:rPr>
          <w:rFonts w:ascii="Arial" w:hAnsi="Arial" w:cs="Arial"/>
          <w:sz w:val="20"/>
          <w:szCs w:val="20"/>
        </w:rPr>
      </w:pPr>
    </w:p>
    <w:p w14:paraId="41BB5CC6" w14:textId="77777777" w:rsidR="00D10C56" w:rsidRPr="00D67733" w:rsidRDefault="00D10C56" w:rsidP="00D10C56">
      <w:pPr>
        <w:jc w:val="both"/>
        <w:rPr>
          <w:rFonts w:ascii="Arial" w:hAnsi="Arial" w:cs="Arial"/>
          <w:sz w:val="20"/>
          <w:szCs w:val="20"/>
        </w:rPr>
      </w:pPr>
      <w:r w:rsidRPr="00D67733">
        <w:rPr>
          <w:rFonts w:ascii="Arial" w:hAnsi="Arial" w:cs="Arial"/>
          <w:sz w:val="20"/>
          <w:szCs w:val="20"/>
        </w:rPr>
        <w:t xml:space="preserve">A Tagok a </w:t>
      </w:r>
      <w:r>
        <w:rPr>
          <w:rFonts w:ascii="Arial" w:hAnsi="Arial" w:cs="Arial"/>
          <w:sz w:val="20"/>
          <w:szCs w:val="20"/>
        </w:rPr>
        <w:t>jelen módosító okiratot</w:t>
      </w:r>
      <w:r w:rsidRPr="00D67733">
        <w:rPr>
          <w:rFonts w:ascii="Arial" w:hAnsi="Arial" w:cs="Arial"/>
          <w:sz w:val="20"/>
          <w:szCs w:val="20"/>
        </w:rPr>
        <w:t xml:space="preserve"> átolvasták, és közös értelmezés után, mint akaratukkal és elhangzott nyilatkozataikkal mindenben egyezőt aláírták.</w:t>
      </w:r>
    </w:p>
    <w:p w14:paraId="7CF34528" w14:textId="77777777" w:rsidR="003B5309" w:rsidRPr="00663264" w:rsidRDefault="003B5309" w:rsidP="003B5309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BB0FEA7" w14:textId="77777777" w:rsidR="007C2374" w:rsidRPr="00663264" w:rsidRDefault="007C2374" w:rsidP="003B5309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00"/>
        <w:gridCol w:w="220"/>
        <w:gridCol w:w="220"/>
      </w:tblGrid>
      <w:tr w:rsidR="00D9084C" w:rsidRPr="00D02EAB" w14:paraId="3F4A7DC3" w14:textId="77777777" w:rsidTr="00682323">
        <w:tc>
          <w:tcPr>
            <w:tcW w:w="2952" w:type="dxa"/>
          </w:tcPr>
          <w:tbl>
            <w:tblPr>
              <w:tblW w:w="12117" w:type="dxa"/>
              <w:tblLook w:val="01E0" w:firstRow="1" w:lastRow="1" w:firstColumn="1" w:lastColumn="1" w:noHBand="0" w:noVBand="0"/>
            </w:tblPr>
            <w:tblGrid>
              <w:gridCol w:w="4678"/>
              <w:gridCol w:w="4678"/>
              <w:gridCol w:w="2761"/>
            </w:tblGrid>
            <w:tr w:rsidR="000235BA" w:rsidRPr="00D02EAB" w14:paraId="128031BE" w14:textId="77777777" w:rsidTr="00E37987">
              <w:trPr>
                <w:trHeight w:val="2598"/>
              </w:trPr>
              <w:tc>
                <w:tcPr>
                  <w:tcW w:w="4678" w:type="dxa"/>
                </w:tcPr>
                <w:p w14:paraId="7217B461" w14:textId="77777777" w:rsidR="000235BA" w:rsidRPr="00663264" w:rsidRDefault="000235BA" w:rsidP="000235BA">
                  <w:pPr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Konzorcium Vezetője</w:t>
                  </w:r>
                </w:p>
                <w:p w14:paraId="126FEF04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B313701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A18174D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6942BB37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proofErr w:type="spellStart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Niedermüller</w:t>
                  </w:r>
                  <w:proofErr w:type="spellEnd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 Péter</w:t>
                  </w:r>
                </w:p>
                <w:p w14:paraId="40150971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02181370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0" w:name="_Hlk216346603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Budapest Főváros VII. ker. Erzsébetváros Önkormányzata</w:t>
                  </w:r>
                </w:p>
                <w:bookmarkEnd w:id="0"/>
                <w:p w14:paraId="70AE6BED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E6F64CC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P.H.</w:t>
                  </w:r>
                </w:p>
                <w:p w14:paraId="427AE710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FFF1B83" w14:textId="153CDBCA" w:rsidR="000235BA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 xml:space="preserve">Aláírás </w:t>
                  </w:r>
                  <w:proofErr w:type="gramStart"/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dátuma</w:t>
                  </w:r>
                  <w:proofErr w:type="gramEnd"/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  <w:bookmarkStart w:id="1" w:name="_GoBack"/>
                </w:p>
                <w:bookmarkEnd w:id="1"/>
                <w:p w14:paraId="5AC88203" w14:textId="6DD2E20C" w:rsidR="00783206" w:rsidRPr="00663264" w:rsidRDefault="00783206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8CF7476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9B3C715" w14:textId="51F95F02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</w:tcPr>
                <w:p w14:paraId="10E93FFB" w14:textId="77777777" w:rsidR="000235BA" w:rsidRPr="00663264" w:rsidRDefault="000235BA" w:rsidP="000235BA">
                  <w:pPr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proofErr w:type="gramStart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Konzorciumi</w:t>
                  </w:r>
                  <w:proofErr w:type="gramEnd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 Tag</w:t>
                  </w:r>
                </w:p>
                <w:p w14:paraId="5F48415F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200B466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015938F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76CA9B01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Varga Tamás</w:t>
                  </w:r>
                </w:p>
                <w:p w14:paraId="55A96F32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601BB87D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Pro Regio Közép-Magyarországi Regionális Fejlesztési és Szolgáltató Nonprofit Kft.</w:t>
                  </w:r>
                </w:p>
                <w:p w14:paraId="22817FC2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D0F01FA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3CBBF1F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P.H.</w:t>
                  </w:r>
                </w:p>
                <w:p w14:paraId="5A6FBFEF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C230C18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Aláírás dátuma:</w:t>
                  </w:r>
                </w:p>
                <w:p w14:paraId="3793A725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68019A6" w14:textId="66BEBCD2" w:rsidR="000235BA" w:rsidRPr="00D02EAB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761" w:type="dxa"/>
                </w:tcPr>
                <w:p w14:paraId="6B64BBA9" w14:textId="77777777" w:rsidR="000235BA" w:rsidRPr="00D02EAB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5936556" w14:textId="2C847F63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2" w:type="dxa"/>
          </w:tcPr>
          <w:p w14:paraId="28D6F059" w14:textId="76A4D4CC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2" w:type="dxa"/>
          </w:tcPr>
          <w:p w14:paraId="5BA7613E" w14:textId="21092388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C76D72" w14:textId="77777777" w:rsidR="00DB4346" w:rsidRPr="00D02EAB" w:rsidRDefault="00DB4346" w:rsidP="00273DA3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sectPr w:rsidR="00DB4346" w:rsidRPr="00D02EAB" w:rsidSect="009971EA">
      <w:footerReference w:type="default" r:id="rId8"/>
      <w:headerReference w:type="first" r:id="rId9"/>
      <w:pgSz w:w="12240" w:h="15840"/>
      <w:pgMar w:top="2571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C404F9" w14:textId="77777777" w:rsidR="004F5A5B" w:rsidRDefault="004F5A5B">
      <w:r>
        <w:separator/>
      </w:r>
    </w:p>
  </w:endnote>
  <w:endnote w:type="continuationSeparator" w:id="0">
    <w:p w14:paraId="420CF671" w14:textId="77777777" w:rsidR="004F5A5B" w:rsidRDefault="004F5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5888"/>
      <w:docPartObj>
        <w:docPartGallery w:val="Page Numbers (Bottom of Page)"/>
        <w:docPartUnique/>
      </w:docPartObj>
    </w:sdtPr>
    <w:sdtEndPr/>
    <w:sdtContent>
      <w:p w14:paraId="7C4CE337" w14:textId="2E6DE3D1" w:rsidR="002A5617" w:rsidRDefault="002A5617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3206">
          <w:rPr>
            <w:noProof/>
          </w:rPr>
          <w:t>3</w:t>
        </w:r>
        <w:r>
          <w:fldChar w:fldCharType="end"/>
        </w:r>
      </w:p>
    </w:sdtContent>
  </w:sdt>
  <w:p w14:paraId="2CB5AF0A" w14:textId="791368F7" w:rsidR="00526DE1" w:rsidRDefault="00526DE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35FF0" w14:textId="77777777" w:rsidR="004F5A5B" w:rsidRDefault="004F5A5B">
      <w:r>
        <w:separator/>
      </w:r>
    </w:p>
  </w:footnote>
  <w:footnote w:type="continuationSeparator" w:id="0">
    <w:p w14:paraId="2B0D6B6A" w14:textId="77777777" w:rsidR="004F5A5B" w:rsidRDefault="004F5A5B">
      <w:r>
        <w:continuationSeparator/>
      </w:r>
    </w:p>
  </w:footnote>
  <w:footnote w:id="1">
    <w:p w14:paraId="2A9246A6" w14:textId="7212AE28" w:rsidR="00407483" w:rsidRPr="00B2323D" w:rsidRDefault="00407483" w:rsidP="0001420E">
      <w:pPr>
        <w:pStyle w:val="Lbjegyzetszveg"/>
        <w:jc w:val="both"/>
        <w:rPr>
          <w:rFonts w:ascii="Arial" w:hAnsi="Arial" w:cs="Arial"/>
          <w:sz w:val="16"/>
          <w:szCs w:val="16"/>
        </w:rPr>
      </w:pPr>
      <w:r w:rsidRPr="00B2323D">
        <w:rPr>
          <w:rStyle w:val="Lbjegyzet-hivatkozs"/>
          <w:rFonts w:ascii="Arial" w:hAnsi="Arial" w:cs="Arial"/>
          <w:sz w:val="16"/>
          <w:szCs w:val="16"/>
        </w:rPr>
        <w:footnoteRef/>
      </w:r>
      <w:r w:rsidRPr="00B2323D">
        <w:rPr>
          <w:rFonts w:ascii="Arial" w:hAnsi="Arial" w:cs="Arial"/>
          <w:sz w:val="16"/>
          <w:szCs w:val="16"/>
        </w:rPr>
        <w:t xml:space="preserve"> Az állami építési beruházások rendjéről szóló 2023. évi LXIX. törvény</w:t>
      </w:r>
      <w:r w:rsidR="0001420E" w:rsidRPr="00B2323D">
        <w:rPr>
          <w:rFonts w:ascii="Arial" w:hAnsi="Arial" w:cs="Arial"/>
          <w:sz w:val="16"/>
          <w:szCs w:val="16"/>
        </w:rPr>
        <w:t xml:space="preserve"> 14. §-a szerint belépő Építési és Közlekedési Minisztérium, mint konzorciumi tag esetében az elszámolható költség és a támogatás összege 0 Ft is lehet.</w:t>
      </w:r>
    </w:p>
  </w:footnote>
  <w:footnote w:id="2">
    <w:p w14:paraId="4B7C02FC" w14:textId="302EC281" w:rsidR="0001420E" w:rsidRPr="00B2323D" w:rsidRDefault="0001420E" w:rsidP="00B2323D">
      <w:pPr>
        <w:pStyle w:val="Lbjegyzetszveg"/>
        <w:jc w:val="both"/>
        <w:rPr>
          <w:rFonts w:ascii="Arial" w:hAnsi="Arial" w:cs="Arial"/>
          <w:sz w:val="16"/>
          <w:szCs w:val="16"/>
        </w:rPr>
      </w:pPr>
      <w:r>
        <w:rPr>
          <w:rStyle w:val="Lbjegyzet-hivatkozs"/>
        </w:rPr>
        <w:footnoteRef/>
      </w:r>
      <w:r>
        <w:t xml:space="preserve"> </w:t>
      </w:r>
      <w:r w:rsidRPr="00B2323D">
        <w:rPr>
          <w:rFonts w:ascii="Arial" w:hAnsi="Arial" w:cs="Arial"/>
          <w:sz w:val="16"/>
          <w:szCs w:val="16"/>
        </w:rPr>
        <w:t>Az állami építési beruházások rendjéről szóló 2023. évi LXIX. törvény 14. §-a szerint belépő Építési és Közlekedési Minisztérium, mint konzorciumi tag esetében az elszámolható költség és a támogatás összege 0 Ft is lehet</w:t>
      </w:r>
    </w:p>
  </w:footnote>
  <w:footnote w:id="3">
    <w:p w14:paraId="21C8270B" w14:textId="6E916C03" w:rsidR="004639AC" w:rsidRPr="00B2323D" w:rsidRDefault="004639AC" w:rsidP="004639AC">
      <w:pPr>
        <w:jc w:val="both"/>
        <w:rPr>
          <w:rFonts w:ascii="Arial" w:hAnsi="Arial" w:cs="Arial"/>
          <w:sz w:val="16"/>
          <w:szCs w:val="16"/>
        </w:rPr>
      </w:pPr>
      <w:r w:rsidRPr="00B2323D">
        <w:rPr>
          <w:rStyle w:val="Lbjegyzet-hivatkozs"/>
          <w:rFonts w:ascii="Arial" w:hAnsi="Arial" w:cs="Arial"/>
          <w:sz w:val="16"/>
          <w:szCs w:val="16"/>
        </w:rPr>
        <w:footnoteRef/>
      </w:r>
      <w:r w:rsidRPr="00B2323D">
        <w:rPr>
          <w:rFonts w:ascii="Arial" w:hAnsi="Arial" w:cs="Arial"/>
          <w:sz w:val="16"/>
          <w:szCs w:val="16"/>
        </w:rPr>
        <w:t xml:space="preserve"> Százalékban meghatározott átalány alkalmazása esetén, a két változatból a tagok megállapodása szerint csak a releváns alkalmazandó</w:t>
      </w:r>
    </w:p>
    <w:p w14:paraId="4C282D94" w14:textId="311C3273" w:rsidR="004639AC" w:rsidRDefault="004639AC">
      <w:pPr>
        <w:pStyle w:val="Lbjegyzetszveg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A66B1" w14:textId="40B43D2B" w:rsidR="009971EA" w:rsidRDefault="009971EA">
    <w:pPr>
      <w:pStyle w:val="lfej"/>
    </w:pPr>
    <w:r>
      <w:rPr>
        <w:noProof/>
        <w:lang w:eastAsia="hu-HU"/>
      </w:rPr>
      <w:drawing>
        <wp:anchor distT="0" distB="0" distL="114300" distR="114300" simplePos="0" relativeHeight="251659264" behindDoc="0" locked="0" layoutInCell="1" allowOverlap="1" wp14:anchorId="5D9B81B9" wp14:editId="31CC6DA6">
          <wp:simplePos x="0" y="0"/>
          <wp:positionH relativeFrom="column">
            <wp:posOffset>-327025</wp:posOffset>
          </wp:positionH>
          <wp:positionV relativeFrom="paragraph">
            <wp:posOffset>160020</wp:posOffset>
          </wp:positionV>
          <wp:extent cx="3324354" cy="877524"/>
          <wp:effectExtent l="0" t="0" r="0" b="0"/>
          <wp:wrapNone/>
          <wp:docPr id="4" name="Picture 12" descr="Mac os 2:MILÁN:SZTP:fejle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 os 2:MILÁN:SZTP:fejle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7277" cy="87829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6DD6"/>
    <w:multiLevelType w:val="hybridMultilevel"/>
    <w:tmpl w:val="CF545E3E"/>
    <w:lvl w:ilvl="0" w:tplc="EEFE45D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Lucida Fax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C736BA0"/>
    <w:multiLevelType w:val="hybridMultilevel"/>
    <w:tmpl w:val="F020BE5C"/>
    <w:lvl w:ilvl="0" w:tplc="E7401A7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36079"/>
    <w:multiLevelType w:val="hybridMultilevel"/>
    <w:tmpl w:val="032E57E6"/>
    <w:lvl w:ilvl="0" w:tplc="E7401A7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2DE"/>
    <w:rsid w:val="00004F2C"/>
    <w:rsid w:val="00006C84"/>
    <w:rsid w:val="00011905"/>
    <w:rsid w:val="00012667"/>
    <w:rsid w:val="0001420E"/>
    <w:rsid w:val="00015EB9"/>
    <w:rsid w:val="000235BA"/>
    <w:rsid w:val="000242ED"/>
    <w:rsid w:val="000303AA"/>
    <w:rsid w:val="000308AE"/>
    <w:rsid w:val="00032F6C"/>
    <w:rsid w:val="00032FC1"/>
    <w:rsid w:val="000347A6"/>
    <w:rsid w:val="00034C4E"/>
    <w:rsid w:val="000436DC"/>
    <w:rsid w:val="00045CDE"/>
    <w:rsid w:val="00050129"/>
    <w:rsid w:val="00057BCB"/>
    <w:rsid w:val="0006022F"/>
    <w:rsid w:val="00074D19"/>
    <w:rsid w:val="00075978"/>
    <w:rsid w:val="000806A4"/>
    <w:rsid w:val="00082D0E"/>
    <w:rsid w:val="00083C0D"/>
    <w:rsid w:val="00084C8A"/>
    <w:rsid w:val="0008694B"/>
    <w:rsid w:val="000949A3"/>
    <w:rsid w:val="00096060"/>
    <w:rsid w:val="000A616A"/>
    <w:rsid w:val="000C0F2B"/>
    <w:rsid w:val="000C12F5"/>
    <w:rsid w:val="000C1760"/>
    <w:rsid w:val="000C2398"/>
    <w:rsid w:val="000E0DFC"/>
    <w:rsid w:val="000E1E44"/>
    <w:rsid w:val="000E438B"/>
    <w:rsid w:val="000F0FF7"/>
    <w:rsid w:val="000F1D7E"/>
    <w:rsid w:val="00102E9A"/>
    <w:rsid w:val="001032D8"/>
    <w:rsid w:val="00105B8F"/>
    <w:rsid w:val="00112A9C"/>
    <w:rsid w:val="0011448E"/>
    <w:rsid w:val="00115D3A"/>
    <w:rsid w:val="00124E16"/>
    <w:rsid w:val="001300F0"/>
    <w:rsid w:val="00134414"/>
    <w:rsid w:val="00152367"/>
    <w:rsid w:val="001568F6"/>
    <w:rsid w:val="001570AF"/>
    <w:rsid w:val="0016027F"/>
    <w:rsid w:val="001630DD"/>
    <w:rsid w:val="001638FB"/>
    <w:rsid w:val="00165A9D"/>
    <w:rsid w:val="00165FBA"/>
    <w:rsid w:val="001730BC"/>
    <w:rsid w:val="001740ED"/>
    <w:rsid w:val="001742EA"/>
    <w:rsid w:val="00177799"/>
    <w:rsid w:val="00181612"/>
    <w:rsid w:val="00190180"/>
    <w:rsid w:val="00194ADA"/>
    <w:rsid w:val="001A2457"/>
    <w:rsid w:val="001A6A1F"/>
    <w:rsid w:val="001B259C"/>
    <w:rsid w:val="001B7AA7"/>
    <w:rsid w:val="001C08EA"/>
    <w:rsid w:val="001C483C"/>
    <w:rsid w:val="001C753A"/>
    <w:rsid w:val="001D0335"/>
    <w:rsid w:val="001D4BEB"/>
    <w:rsid w:val="001E0078"/>
    <w:rsid w:val="001E626B"/>
    <w:rsid w:val="001F1944"/>
    <w:rsid w:val="001F4F1E"/>
    <w:rsid w:val="00200301"/>
    <w:rsid w:val="00202C9D"/>
    <w:rsid w:val="00204FF4"/>
    <w:rsid w:val="00206CEA"/>
    <w:rsid w:val="00216EA8"/>
    <w:rsid w:val="00217723"/>
    <w:rsid w:val="00217907"/>
    <w:rsid w:val="0022107D"/>
    <w:rsid w:val="00230475"/>
    <w:rsid w:val="0023746E"/>
    <w:rsid w:val="00240C72"/>
    <w:rsid w:val="002530F4"/>
    <w:rsid w:val="002532DE"/>
    <w:rsid w:val="00254035"/>
    <w:rsid w:val="00264ADD"/>
    <w:rsid w:val="002731D8"/>
    <w:rsid w:val="00273DA3"/>
    <w:rsid w:val="00275075"/>
    <w:rsid w:val="00275C53"/>
    <w:rsid w:val="00282A48"/>
    <w:rsid w:val="002858B4"/>
    <w:rsid w:val="002860A5"/>
    <w:rsid w:val="002862B8"/>
    <w:rsid w:val="00292897"/>
    <w:rsid w:val="00295CF1"/>
    <w:rsid w:val="00296164"/>
    <w:rsid w:val="00297E4E"/>
    <w:rsid w:val="002A2D98"/>
    <w:rsid w:val="002A5617"/>
    <w:rsid w:val="002B3C72"/>
    <w:rsid w:val="002B4109"/>
    <w:rsid w:val="002B6533"/>
    <w:rsid w:val="002B77C3"/>
    <w:rsid w:val="002C1C4D"/>
    <w:rsid w:val="002C32A9"/>
    <w:rsid w:val="002C406D"/>
    <w:rsid w:val="002C514A"/>
    <w:rsid w:val="002D0CE6"/>
    <w:rsid w:val="002D5FFF"/>
    <w:rsid w:val="002E0FB5"/>
    <w:rsid w:val="002F13A6"/>
    <w:rsid w:val="002F40D5"/>
    <w:rsid w:val="00301827"/>
    <w:rsid w:val="00302C54"/>
    <w:rsid w:val="00317B9A"/>
    <w:rsid w:val="00330B48"/>
    <w:rsid w:val="00333DFA"/>
    <w:rsid w:val="00336E40"/>
    <w:rsid w:val="00347282"/>
    <w:rsid w:val="00347717"/>
    <w:rsid w:val="0035418F"/>
    <w:rsid w:val="00356697"/>
    <w:rsid w:val="0036512A"/>
    <w:rsid w:val="00365FB5"/>
    <w:rsid w:val="003739F6"/>
    <w:rsid w:val="00380ABF"/>
    <w:rsid w:val="00385670"/>
    <w:rsid w:val="00391928"/>
    <w:rsid w:val="00393111"/>
    <w:rsid w:val="003952DF"/>
    <w:rsid w:val="003A5D0C"/>
    <w:rsid w:val="003B5309"/>
    <w:rsid w:val="003C1BFA"/>
    <w:rsid w:val="003D4D9D"/>
    <w:rsid w:val="003F0AAB"/>
    <w:rsid w:val="003F1D3D"/>
    <w:rsid w:val="003F252F"/>
    <w:rsid w:val="00407483"/>
    <w:rsid w:val="004128A0"/>
    <w:rsid w:val="0041596B"/>
    <w:rsid w:val="00421954"/>
    <w:rsid w:val="004313F4"/>
    <w:rsid w:val="0043177E"/>
    <w:rsid w:val="00434372"/>
    <w:rsid w:val="00444471"/>
    <w:rsid w:val="004556F7"/>
    <w:rsid w:val="004605BD"/>
    <w:rsid w:val="00461772"/>
    <w:rsid w:val="00461D97"/>
    <w:rsid w:val="004639AC"/>
    <w:rsid w:val="004707C4"/>
    <w:rsid w:val="00472423"/>
    <w:rsid w:val="004764E0"/>
    <w:rsid w:val="004806BC"/>
    <w:rsid w:val="00485EB6"/>
    <w:rsid w:val="00493ABC"/>
    <w:rsid w:val="00496496"/>
    <w:rsid w:val="004A77D5"/>
    <w:rsid w:val="004A7CD6"/>
    <w:rsid w:val="004B250B"/>
    <w:rsid w:val="004B5C39"/>
    <w:rsid w:val="004C402C"/>
    <w:rsid w:val="004C4CCB"/>
    <w:rsid w:val="004C530E"/>
    <w:rsid w:val="004C7406"/>
    <w:rsid w:val="004C7427"/>
    <w:rsid w:val="004D2904"/>
    <w:rsid w:val="004D3DAE"/>
    <w:rsid w:val="004D4EE0"/>
    <w:rsid w:val="004D6960"/>
    <w:rsid w:val="004D70D3"/>
    <w:rsid w:val="004E1525"/>
    <w:rsid w:val="004E3512"/>
    <w:rsid w:val="004F0C57"/>
    <w:rsid w:val="004F5A5B"/>
    <w:rsid w:val="004F608F"/>
    <w:rsid w:val="004F76C1"/>
    <w:rsid w:val="00510AA8"/>
    <w:rsid w:val="00511D54"/>
    <w:rsid w:val="00512E08"/>
    <w:rsid w:val="00516148"/>
    <w:rsid w:val="00524399"/>
    <w:rsid w:val="00526C0E"/>
    <w:rsid w:val="00526DE1"/>
    <w:rsid w:val="00535C98"/>
    <w:rsid w:val="005370EC"/>
    <w:rsid w:val="005376EC"/>
    <w:rsid w:val="005422BD"/>
    <w:rsid w:val="0054607B"/>
    <w:rsid w:val="00547C15"/>
    <w:rsid w:val="00552BAF"/>
    <w:rsid w:val="0056105F"/>
    <w:rsid w:val="005619B6"/>
    <w:rsid w:val="005656FB"/>
    <w:rsid w:val="00566E5A"/>
    <w:rsid w:val="005727F1"/>
    <w:rsid w:val="005757E4"/>
    <w:rsid w:val="0058036D"/>
    <w:rsid w:val="00581BFC"/>
    <w:rsid w:val="00597B59"/>
    <w:rsid w:val="005A0D56"/>
    <w:rsid w:val="005A2036"/>
    <w:rsid w:val="005A3618"/>
    <w:rsid w:val="005A62F8"/>
    <w:rsid w:val="005A71E8"/>
    <w:rsid w:val="005A72D9"/>
    <w:rsid w:val="005B70B4"/>
    <w:rsid w:val="005C010A"/>
    <w:rsid w:val="005C6C98"/>
    <w:rsid w:val="005D479E"/>
    <w:rsid w:val="005E0F04"/>
    <w:rsid w:val="005E1CDA"/>
    <w:rsid w:val="005E2753"/>
    <w:rsid w:val="005E53EE"/>
    <w:rsid w:val="005E7302"/>
    <w:rsid w:val="005F0064"/>
    <w:rsid w:val="005F370E"/>
    <w:rsid w:val="005F7EED"/>
    <w:rsid w:val="00602997"/>
    <w:rsid w:val="006037AD"/>
    <w:rsid w:val="0060651D"/>
    <w:rsid w:val="006068FB"/>
    <w:rsid w:val="0061366F"/>
    <w:rsid w:val="006146E5"/>
    <w:rsid w:val="00614CAE"/>
    <w:rsid w:val="006223FB"/>
    <w:rsid w:val="00630E2D"/>
    <w:rsid w:val="00641EE0"/>
    <w:rsid w:val="00644700"/>
    <w:rsid w:val="0064643E"/>
    <w:rsid w:val="00651FB4"/>
    <w:rsid w:val="006544A8"/>
    <w:rsid w:val="0065460D"/>
    <w:rsid w:val="0066048A"/>
    <w:rsid w:val="00663264"/>
    <w:rsid w:val="00674B30"/>
    <w:rsid w:val="0067603A"/>
    <w:rsid w:val="00682323"/>
    <w:rsid w:val="006902DE"/>
    <w:rsid w:val="00691040"/>
    <w:rsid w:val="006A074C"/>
    <w:rsid w:val="006A1020"/>
    <w:rsid w:val="006A6A3E"/>
    <w:rsid w:val="006A6B0C"/>
    <w:rsid w:val="006B55AC"/>
    <w:rsid w:val="006B6AA7"/>
    <w:rsid w:val="006C3A3F"/>
    <w:rsid w:val="006C4E0F"/>
    <w:rsid w:val="006C77DA"/>
    <w:rsid w:val="006D27D0"/>
    <w:rsid w:val="006D3727"/>
    <w:rsid w:val="006E2484"/>
    <w:rsid w:val="006E4A9F"/>
    <w:rsid w:val="006F3EB8"/>
    <w:rsid w:val="006F498A"/>
    <w:rsid w:val="00707F16"/>
    <w:rsid w:val="00714BF7"/>
    <w:rsid w:val="007207B6"/>
    <w:rsid w:val="00720AB7"/>
    <w:rsid w:val="00724360"/>
    <w:rsid w:val="00736329"/>
    <w:rsid w:val="00736444"/>
    <w:rsid w:val="00740C13"/>
    <w:rsid w:val="00743758"/>
    <w:rsid w:val="00746A12"/>
    <w:rsid w:val="00747443"/>
    <w:rsid w:val="00747989"/>
    <w:rsid w:val="00747CC7"/>
    <w:rsid w:val="00751DF9"/>
    <w:rsid w:val="007562E6"/>
    <w:rsid w:val="00757355"/>
    <w:rsid w:val="007730A0"/>
    <w:rsid w:val="00775AF6"/>
    <w:rsid w:val="00781B17"/>
    <w:rsid w:val="00783206"/>
    <w:rsid w:val="00787F90"/>
    <w:rsid w:val="0079004D"/>
    <w:rsid w:val="0079127E"/>
    <w:rsid w:val="0079408C"/>
    <w:rsid w:val="007964CA"/>
    <w:rsid w:val="00796F96"/>
    <w:rsid w:val="007A6589"/>
    <w:rsid w:val="007C2374"/>
    <w:rsid w:val="007C3B3A"/>
    <w:rsid w:val="007C3CB8"/>
    <w:rsid w:val="007D1751"/>
    <w:rsid w:val="007D1FBA"/>
    <w:rsid w:val="007D47D7"/>
    <w:rsid w:val="007E3084"/>
    <w:rsid w:val="007E44B3"/>
    <w:rsid w:val="007F0D6C"/>
    <w:rsid w:val="007F2E55"/>
    <w:rsid w:val="007F3B68"/>
    <w:rsid w:val="007F4314"/>
    <w:rsid w:val="007F509B"/>
    <w:rsid w:val="007F5D7F"/>
    <w:rsid w:val="007F716D"/>
    <w:rsid w:val="00800700"/>
    <w:rsid w:val="00810B77"/>
    <w:rsid w:val="00811039"/>
    <w:rsid w:val="008368D2"/>
    <w:rsid w:val="0084031E"/>
    <w:rsid w:val="00841595"/>
    <w:rsid w:val="0084594A"/>
    <w:rsid w:val="00851421"/>
    <w:rsid w:val="008561C9"/>
    <w:rsid w:val="0086371C"/>
    <w:rsid w:val="00871ADE"/>
    <w:rsid w:val="008827AC"/>
    <w:rsid w:val="0088549F"/>
    <w:rsid w:val="00892674"/>
    <w:rsid w:val="00896218"/>
    <w:rsid w:val="008C23F8"/>
    <w:rsid w:val="008C7237"/>
    <w:rsid w:val="008D14AE"/>
    <w:rsid w:val="008D4171"/>
    <w:rsid w:val="008D4A9D"/>
    <w:rsid w:val="008E2F1A"/>
    <w:rsid w:val="008E4989"/>
    <w:rsid w:val="008E50BE"/>
    <w:rsid w:val="008F19A6"/>
    <w:rsid w:val="008F2D14"/>
    <w:rsid w:val="009236B1"/>
    <w:rsid w:val="00926528"/>
    <w:rsid w:val="00936CA4"/>
    <w:rsid w:val="0094289F"/>
    <w:rsid w:val="00942D69"/>
    <w:rsid w:val="00944B00"/>
    <w:rsid w:val="00944B72"/>
    <w:rsid w:val="0094787C"/>
    <w:rsid w:val="00947CB6"/>
    <w:rsid w:val="009526DA"/>
    <w:rsid w:val="00952C4C"/>
    <w:rsid w:val="00963C9C"/>
    <w:rsid w:val="009745A0"/>
    <w:rsid w:val="00975F5F"/>
    <w:rsid w:val="00981BA4"/>
    <w:rsid w:val="00983318"/>
    <w:rsid w:val="009862BB"/>
    <w:rsid w:val="00986BC9"/>
    <w:rsid w:val="00991C57"/>
    <w:rsid w:val="00994B83"/>
    <w:rsid w:val="009971EA"/>
    <w:rsid w:val="009A71AF"/>
    <w:rsid w:val="009A7251"/>
    <w:rsid w:val="009C09EA"/>
    <w:rsid w:val="009C10BF"/>
    <w:rsid w:val="009C13C1"/>
    <w:rsid w:val="009C3189"/>
    <w:rsid w:val="009C4F44"/>
    <w:rsid w:val="009D086A"/>
    <w:rsid w:val="009D4BD9"/>
    <w:rsid w:val="009D4C50"/>
    <w:rsid w:val="009E0BEC"/>
    <w:rsid w:val="009E2EF5"/>
    <w:rsid w:val="009F414E"/>
    <w:rsid w:val="009F44F2"/>
    <w:rsid w:val="009F4EAB"/>
    <w:rsid w:val="009F58B7"/>
    <w:rsid w:val="009F5AAF"/>
    <w:rsid w:val="00A026F2"/>
    <w:rsid w:val="00A04661"/>
    <w:rsid w:val="00A21927"/>
    <w:rsid w:val="00A2311B"/>
    <w:rsid w:val="00A26E8B"/>
    <w:rsid w:val="00A30895"/>
    <w:rsid w:val="00A314EE"/>
    <w:rsid w:val="00A4632B"/>
    <w:rsid w:val="00A464F4"/>
    <w:rsid w:val="00A53EB5"/>
    <w:rsid w:val="00A550D5"/>
    <w:rsid w:val="00A55203"/>
    <w:rsid w:val="00A56D5E"/>
    <w:rsid w:val="00A63149"/>
    <w:rsid w:val="00A63A83"/>
    <w:rsid w:val="00A679D9"/>
    <w:rsid w:val="00A84004"/>
    <w:rsid w:val="00A84088"/>
    <w:rsid w:val="00A92755"/>
    <w:rsid w:val="00A93813"/>
    <w:rsid w:val="00A94168"/>
    <w:rsid w:val="00A94B8E"/>
    <w:rsid w:val="00A94E8F"/>
    <w:rsid w:val="00A95798"/>
    <w:rsid w:val="00A965DA"/>
    <w:rsid w:val="00AA292E"/>
    <w:rsid w:val="00AA3E1B"/>
    <w:rsid w:val="00AA7E23"/>
    <w:rsid w:val="00AB7D5B"/>
    <w:rsid w:val="00AC2D6B"/>
    <w:rsid w:val="00AC72DB"/>
    <w:rsid w:val="00AD787D"/>
    <w:rsid w:val="00AE2518"/>
    <w:rsid w:val="00AE320F"/>
    <w:rsid w:val="00AE53B7"/>
    <w:rsid w:val="00AF4A28"/>
    <w:rsid w:val="00AF7608"/>
    <w:rsid w:val="00B05D08"/>
    <w:rsid w:val="00B13617"/>
    <w:rsid w:val="00B13C1D"/>
    <w:rsid w:val="00B2323D"/>
    <w:rsid w:val="00B263E7"/>
    <w:rsid w:val="00B32BDA"/>
    <w:rsid w:val="00B3684D"/>
    <w:rsid w:val="00B368D3"/>
    <w:rsid w:val="00B40A82"/>
    <w:rsid w:val="00B4147E"/>
    <w:rsid w:val="00B42193"/>
    <w:rsid w:val="00B42EF7"/>
    <w:rsid w:val="00B501C8"/>
    <w:rsid w:val="00B51FDB"/>
    <w:rsid w:val="00B52563"/>
    <w:rsid w:val="00B645C9"/>
    <w:rsid w:val="00B65704"/>
    <w:rsid w:val="00B7153C"/>
    <w:rsid w:val="00B732C8"/>
    <w:rsid w:val="00B76A6B"/>
    <w:rsid w:val="00B824A1"/>
    <w:rsid w:val="00B82AF6"/>
    <w:rsid w:val="00B8765C"/>
    <w:rsid w:val="00B91A05"/>
    <w:rsid w:val="00B9674B"/>
    <w:rsid w:val="00BA71F9"/>
    <w:rsid w:val="00BB0192"/>
    <w:rsid w:val="00BB1770"/>
    <w:rsid w:val="00BB3CD9"/>
    <w:rsid w:val="00BB5C5B"/>
    <w:rsid w:val="00BC2B90"/>
    <w:rsid w:val="00BC3F7E"/>
    <w:rsid w:val="00BD5A92"/>
    <w:rsid w:val="00BD6AF6"/>
    <w:rsid w:val="00BE1ECD"/>
    <w:rsid w:val="00BE6AF0"/>
    <w:rsid w:val="00BE7F91"/>
    <w:rsid w:val="00BF19D4"/>
    <w:rsid w:val="00BF233D"/>
    <w:rsid w:val="00C0518C"/>
    <w:rsid w:val="00C07E88"/>
    <w:rsid w:val="00C1081A"/>
    <w:rsid w:val="00C12193"/>
    <w:rsid w:val="00C12F36"/>
    <w:rsid w:val="00C17AEA"/>
    <w:rsid w:val="00C315EC"/>
    <w:rsid w:val="00C4046A"/>
    <w:rsid w:val="00C47A33"/>
    <w:rsid w:val="00C5233C"/>
    <w:rsid w:val="00C533B3"/>
    <w:rsid w:val="00C53CF0"/>
    <w:rsid w:val="00C57C10"/>
    <w:rsid w:val="00C608AB"/>
    <w:rsid w:val="00C60940"/>
    <w:rsid w:val="00C6544D"/>
    <w:rsid w:val="00C67ABB"/>
    <w:rsid w:val="00C67F09"/>
    <w:rsid w:val="00C85C55"/>
    <w:rsid w:val="00CA02CE"/>
    <w:rsid w:val="00CA14CC"/>
    <w:rsid w:val="00CA24F1"/>
    <w:rsid w:val="00CA6090"/>
    <w:rsid w:val="00CA78C2"/>
    <w:rsid w:val="00CB0A59"/>
    <w:rsid w:val="00CB501E"/>
    <w:rsid w:val="00CB57B2"/>
    <w:rsid w:val="00CB6F58"/>
    <w:rsid w:val="00CB715B"/>
    <w:rsid w:val="00CB723F"/>
    <w:rsid w:val="00CC231C"/>
    <w:rsid w:val="00CC4587"/>
    <w:rsid w:val="00CD754E"/>
    <w:rsid w:val="00CD7AEA"/>
    <w:rsid w:val="00CE0BCB"/>
    <w:rsid w:val="00CE1205"/>
    <w:rsid w:val="00CE5541"/>
    <w:rsid w:val="00CE57C8"/>
    <w:rsid w:val="00CF516E"/>
    <w:rsid w:val="00D017DF"/>
    <w:rsid w:val="00D02EAB"/>
    <w:rsid w:val="00D0584F"/>
    <w:rsid w:val="00D06473"/>
    <w:rsid w:val="00D06ED9"/>
    <w:rsid w:val="00D10C56"/>
    <w:rsid w:val="00D1178F"/>
    <w:rsid w:val="00D23A57"/>
    <w:rsid w:val="00D34A34"/>
    <w:rsid w:val="00D350A2"/>
    <w:rsid w:val="00D35420"/>
    <w:rsid w:val="00D36FB8"/>
    <w:rsid w:val="00D40C69"/>
    <w:rsid w:val="00D47D1E"/>
    <w:rsid w:val="00D525FB"/>
    <w:rsid w:val="00D530DE"/>
    <w:rsid w:val="00D569B6"/>
    <w:rsid w:val="00D6053D"/>
    <w:rsid w:val="00D60C80"/>
    <w:rsid w:val="00D641A2"/>
    <w:rsid w:val="00D654F0"/>
    <w:rsid w:val="00D73123"/>
    <w:rsid w:val="00D75F6C"/>
    <w:rsid w:val="00D802CF"/>
    <w:rsid w:val="00D873F9"/>
    <w:rsid w:val="00D9042D"/>
    <w:rsid w:val="00D9084C"/>
    <w:rsid w:val="00D91519"/>
    <w:rsid w:val="00D921F2"/>
    <w:rsid w:val="00D94BA7"/>
    <w:rsid w:val="00DA1E00"/>
    <w:rsid w:val="00DA488D"/>
    <w:rsid w:val="00DA7A6C"/>
    <w:rsid w:val="00DB2516"/>
    <w:rsid w:val="00DB4346"/>
    <w:rsid w:val="00DC235D"/>
    <w:rsid w:val="00DC3368"/>
    <w:rsid w:val="00DD27F0"/>
    <w:rsid w:val="00DF20D2"/>
    <w:rsid w:val="00DF52AC"/>
    <w:rsid w:val="00DF5ED9"/>
    <w:rsid w:val="00E009D1"/>
    <w:rsid w:val="00E0179A"/>
    <w:rsid w:val="00E03B24"/>
    <w:rsid w:val="00E10273"/>
    <w:rsid w:val="00E10545"/>
    <w:rsid w:val="00E16873"/>
    <w:rsid w:val="00E23CD6"/>
    <w:rsid w:val="00E23FD6"/>
    <w:rsid w:val="00E328E7"/>
    <w:rsid w:val="00E3411F"/>
    <w:rsid w:val="00E37752"/>
    <w:rsid w:val="00E414FD"/>
    <w:rsid w:val="00E44484"/>
    <w:rsid w:val="00E510D7"/>
    <w:rsid w:val="00E52EE7"/>
    <w:rsid w:val="00E56789"/>
    <w:rsid w:val="00E6099F"/>
    <w:rsid w:val="00E63D53"/>
    <w:rsid w:val="00E66040"/>
    <w:rsid w:val="00E93BA4"/>
    <w:rsid w:val="00EA3CC8"/>
    <w:rsid w:val="00EA7C39"/>
    <w:rsid w:val="00EB278F"/>
    <w:rsid w:val="00EB798C"/>
    <w:rsid w:val="00ED3E8B"/>
    <w:rsid w:val="00ED4DB6"/>
    <w:rsid w:val="00EE29D1"/>
    <w:rsid w:val="00EE3E49"/>
    <w:rsid w:val="00EE71BD"/>
    <w:rsid w:val="00EF23F8"/>
    <w:rsid w:val="00F03101"/>
    <w:rsid w:val="00F04B06"/>
    <w:rsid w:val="00F070AB"/>
    <w:rsid w:val="00F138AE"/>
    <w:rsid w:val="00F1560C"/>
    <w:rsid w:val="00F16859"/>
    <w:rsid w:val="00F23E9C"/>
    <w:rsid w:val="00F3262F"/>
    <w:rsid w:val="00F33A22"/>
    <w:rsid w:val="00F3691C"/>
    <w:rsid w:val="00F40BC9"/>
    <w:rsid w:val="00F444C7"/>
    <w:rsid w:val="00F4667D"/>
    <w:rsid w:val="00F50602"/>
    <w:rsid w:val="00F5253C"/>
    <w:rsid w:val="00F52843"/>
    <w:rsid w:val="00F540C8"/>
    <w:rsid w:val="00F559F5"/>
    <w:rsid w:val="00F5615E"/>
    <w:rsid w:val="00F6370A"/>
    <w:rsid w:val="00F6551E"/>
    <w:rsid w:val="00F705D9"/>
    <w:rsid w:val="00F761BC"/>
    <w:rsid w:val="00F80A08"/>
    <w:rsid w:val="00F92DE3"/>
    <w:rsid w:val="00F9548D"/>
    <w:rsid w:val="00F9652D"/>
    <w:rsid w:val="00FA0D68"/>
    <w:rsid w:val="00FA7436"/>
    <w:rsid w:val="00FB151C"/>
    <w:rsid w:val="00FB17D5"/>
    <w:rsid w:val="00FB2CF9"/>
    <w:rsid w:val="00FB46CD"/>
    <w:rsid w:val="00FB48A3"/>
    <w:rsid w:val="00FB724F"/>
    <w:rsid w:val="00FC0028"/>
    <w:rsid w:val="00FC41D2"/>
    <w:rsid w:val="00FC600F"/>
    <w:rsid w:val="00FC7CA5"/>
    <w:rsid w:val="00FD0027"/>
    <w:rsid w:val="00FD2965"/>
    <w:rsid w:val="00FE0645"/>
    <w:rsid w:val="00FE374C"/>
    <w:rsid w:val="00FE7489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A54583"/>
  <w15:docId w15:val="{D3ED5301-4379-4C43-A541-D6C7122CB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347A6"/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Char">
    <w:name w:val="Char Char Char Char"/>
    <w:basedOn w:val="Norml"/>
    <w:rsid w:val="005E2753"/>
    <w:pPr>
      <w:spacing w:after="160" w:line="240" w:lineRule="exact"/>
    </w:pPr>
    <w:rPr>
      <w:rFonts w:ascii="Verdana" w:hAnsi="Verdana"/>
      <w:sz w:val="20"/>
      <w:szCs w:val="20"/>
    </w:rPr>
  </w:style>
  <w:style w:type="table" w:styleId="Rcsostblzat">
    <w:name w:val="Table Grid"/>
    <w:basedOn w:val="Normltblzat"/>
    <w:rsid w:val="007F3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semiHidden/>
    <w:rsid w:val="00F16859"/>
    <w:rPr>
      <w:sz w:val="20"/>
      <w:szCs w:val="20"/>
    </w:rPr>
  </w:style>
  <w:style w:type="character" w:styleId="Lbjegyzet-hivatkozs">
    <w:name w:val="footnote reference"/>
    <w:semiHidden/>
    <w:rsid w:val="00F16859"/>
    <w:rPr>
      <w:vertAlign w:val="superscript"/>
    </w:rPr>
  </w:style>
  <w:style w:type="character" w:styleId="Jegyzethivatkozs">
    <w:name w:val="annotation reference"/>
    <w:semiHidden/>
    <w:rsid w:val="00DA488D"/>
    <w:rPr>
      <w:sz w:val="16"/>
      <w:szCs w:val="16"/>
    </w:rPr>
  </w:style>
  <w:style w:type="paragraph" w:styleId="Jegyzetszveg">
    <w:name w:val="annotation text"/>
    <w:basedOn w:val="Norml"/>
    <w:semiHidden/>
    <w:rsid w:val="00DA488D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DA488D"/>
    <w:rPr>
      <w:b/>
      <w:bCs/>
    </w:rPr>
  </w:style>
  <w:style w:type="paragraph" w:styleId="Buborkszveg">
    <w:name w:val="Balloon Text"/>
    <w:basedOn w:val="Norml"/>
    <w:semiHidden/>
    <w:rsid w:val="00DA488D"/>
    <w:rPr>
      <w:rFonts w:ascii="Tahoma" w:hAnsi="Tahoma" w:cs="Tahoma"/>
      <w:sz w:val="16"/>
      <w:szCs w:val="16"/>
    </w:rPr>
  </w:style>
  <w:style w:type="paragraph" w:styleId="Szvegtrzs2">
    <w:name w:val="Body Text 2"/>
    <w:basedOn w:val="Norml"/>
    <w:rsid w:val="006D27D0"/>
    <w:pPr>
      <w:jc w:val="both"/>
    </w:pPr>
    <w:rPr>
      <w:bCs/>
      <w:color w:val="000000"/>
      <w:sz w:val="20"/>
      <w:lang w:eastAsia="hu-HU"/>
    </w:rPr>
  </w:style>
  <w:style w:type="paragraph" w:customStyle="1" w:styleId="WW-Felsorols2">
    <w:name w:val="WW-Felsorolás 2"/>
    <w:basedOn w:val="Norml"/>
    <w:rsid w:val="00336E40"/>
    <w:pPr>
      <w:suppressAutoHyphens/>
      <w:overflowPunct w:val="0"/>
      <w:autoSpaceDE w:val="0"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CharCharCharCharCharCharCharCharCharCharCharCharChar">
    <w:name w:val="Char Char Char Char Char Char Char Char Char Char Char Char Char"/>
    <w:basedOn w:val="Norml"/>
    <w:rsid w:val="00336E4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Szvegtrzs">
    <w:name w:val="Body Text"/>
    <w:basedOn w:val="Norml"/>
    <w:rsid w:val="007E44B3"/>
    <w:pPr>
      <w:spacing w:after="120"/>
    </w:pPr>
  </w:style>
  <w:style w:type="paragraph" w:styleId="lfej">
    <w:name w:val="header"/>
    <w:basedOn w:val="Norml"/>
    <w:rsid w:val="00AE320F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AE320F"/>
    <w:pPr>
      <w:tabs>
        <w:tab w:val="center" w:pos="4536"/>
        <w:tab w:val="right" w:pos="9072"/>
      </w:tabs>
    </w:pPr>
  </w:style>
  <w:style w:type="paragraph" w:styleId="Dokumentumtrkp">
    <w:name w:val="Document Map"/>
    <w:basedOn w:val="Norml"/>
    <w:semiHidden/>
    <w:rsid w:val="00015EB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CharCharChar">
    <w:name w:val="Char Char Char Char Char Char Char"/>
    <w:basedOn w:val="Norml"/>
    <w:rsid w:val="00CE0BCB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eva">
    <w:name w:val="eva"/>
    <w:semiHidden/>
    <w:rsid w:val="002731D8"/>
    <w:rPr>
      <w:rFonts w:ascii="Arial" w:hAnsi="Arial" w:cs="Arial"/>
      <w:color w:val="auto"/>
      <w:sz w:val="20"/>
      <w:szCs w:val="20"/>
    </w:rPr>
  </w:style>
  <w:style w:type="character" w:styleId="Kiemels2">
    <w:name w:val="Strong"/>
    <w:qFormat/>
    <w:rsid w:val="002731D8"/>
    <w:rPr>
      <w:b/>
      <w:bCs/>
    </w:rPr>
  </w:style>
  <w:style w:type="paragraph" w:styleId="NormlWeb">
    <w:name w:val="Normal (Web)"/>
    <w:basedOn w:val="Norml"/>
    <w:rsid w:val="00A63149"/>
    <w:pPr>
      <w:spacing w:before="100" w:beforeAutospacing="1" w:after="100" w:afterAutospacing="1"/>
    </w:pPr>
    <w:rPr>
      <w:color w:val="000000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BD5A92"/>
    <w:rPr>
      <w:sz w:val="24"/>
      <w:szCs w:val="24"/>
      <w:lang w:eastAsia="en-US"/>
    </w:rPr>
  </w:style>
  <w:style w:type="paragraph" w:customStyle="1" w:styleId="3szintszveg">
    <w:name w:val="3. szint szöveg"/>
    <w:basedOn w:val="Norml"/>
    <w:qFormat/>
    <w:rsid w:val="004639AC"/>
    <w:pPr>
      <w:autoSpaceDE w:val="0"/>
      <w:autoSpaceDN w:val="0"/>
      <w:adjustRightInd w:val="0"/>
      <w:spacing w:before="120" w:line="276" w:lineRule="auto"/>
      <w:jc w:val="both"/>
    </w:pPr>
    <w:rPr>
      <w:rFonts w:eastAsiaTheme="minorHAnsi"/>
      <w:sz w:val="22"/>
      <w:szCs w:val="22"/>
    </w:rPr>
  </w:style>
  <w:style w:type="paragraph" w:styleId="Vltozat">
    <w:name w:val="Revision"/>
    <w:hidden/>
    <w:uiPriority w:val="99"/>
    <w:semiHidden/>
    <w:rsid w:val="00407483"/>
    <w:rPr>
      <w:sz w:val="24"/>
      <w:szCs w:val="24"/>
      <w:lang w:eastAsia="en-US"/>
    </w:rPr>
  </w:style>
  <w:style w:type="character" w:styleId="Hiperhivatkozs">
    <w:name w:val="Hyperlink"/>
    <w:unhideWhenUsed/>
    <w:rsid w:val="007207B6"/>
    <w:rPr>
      <w:color w:val="0563C1"/>
      <w:u w:val="single"/>
    </w:rPr>
  </w:style>
  <w:style w:type="paragraph" w:styleId="Listaszerbekezds">
    <w:name w:val="List Paragraph"/>
    <w:basedOn w:val="Norml"/>
    <w:uiPriority w:val="34"/>
    <w:qFormat/>
    <w:rsid w:val="000235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0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5B8F2-20FB-4E8B-BB3B-0DF5A7F0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562</Words>
  <Characters>3885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KONZORCIUMI EGYÜTTMŰKÖDÉSI MEGÁLLAPODÁS</vt:lpstr>
    </vt:vector>
  </TitlesOfParts>
  <Company>KSZF</Company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KONZORCIUMI EGYÜTTMŰKÖDÉSI MEGÁLLAPODÁS</dc:title>
  <dc:creator>tompezsofia</dc:creator>
  <cp:lastModifiedBy>Burka Éva</cp:lastModifiedBy>
  <cp:revision>9</cp:revision>
  <cp:lastPrinted>2014-11-05T10:31:00Z</cp:lastPrinted>
  <dcterms:created xsi:type="dcterms:W3CDTF">2026-02-25T12:24:00Z</dcterms:created>
  <dcterms:modified xsi:type="dcterms:W3CDTF">2026-03-02T15:25:00Z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-2039224478</vt:i4>
  </property>
</Properties>
</file>